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15DA" w:rsidRPr="0069034C" w:rsidRDefault="000D15DA" w:rsidP="000D15DA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FORMULARZ WARUNKÓW</w:t>
      </w:r>
      <w:r w:rsidRPr="0069034C">
        <w:rPr>
          <w:rFonts w:asciiTheme="minorHAnsi" w:hAnsiTheme="minorHAnsi" w:cstheme="minorHAnsi"/>
          <w:b/>
          <w:sz w:val="22"/>
          <w:szCs w:val="22"/>
        </w:rPr>
        <w:t xml:space="preserve"> WYKONANIA ZAMÓWIENIA</w:t>
      </w:r>
    </w:p>
    <w:p w:rsidR="000D15DA" w:rsidRPr="001C6BBD" w:rsidRDefault="000D15DA" w:rsidP="000D15DA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6BBD">
        <w:rPr>
          <w:rFonts w:asciiTheme="minorHAnsi" w:hAnsiTheme="minorHAnsi" w:cstheme="minorHAnsi"/>
          <w:b/>
          <w:sz w:val="22"/>
          <w:szCs w:val="22"/>
        </w:rPr>
        <w:t xml:space="preserve">DLA ZADANIA NR </w:t>
      </w:r>
      <w:r>
        <w:rPr>
          <w:rFonts w:asciiTheme="minorHAnsi" w:hAnsiTheme="minorHAnsi" w:cstheme="minorHAnsi"/>
          <w:b/>
          <w:sz w:val="22"/>
          <w:szCs w:val="22"/>
        </w:rPr>
        <w:t>6:</w:t>
      </w:r>
      <w:r w:rsidRPr="001C6BB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0D15DA" w:rsidRPr="001C6BBD" w:rsidRDefault="000D15DA" w:rsidP="000D15DA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FC6653">
        <w:rPr>
          <w:rFonts w:asciiTheme="minorHAnsi" w:hAnsiTheme="minorHAnsi" w:cstheme="minorHAnsi"/>
          <w:b/>
          <w:i/>
          <w:sz w:val="22"/>
          <w:szCs w:val="22"/>
        </w:rPr>
        <w:t>Dostawa zestawu kamer liniowych i oświetlacza z wyposażeniem</w:t>
      </w:r>
    </w:p>
    <w:p w:rsidR="000D15DA" w:rsidRPr="0069034C" w:rsidRDefault="000D15DA" w:rsidP="000D15DA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0D15DA" w:rsidRPr="0069034C" w:rsidRDefault="000D15DA" w:rsidP="000D15DA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9034C">
        <w:rPr>
          <w:rFonts w:asciiTheme="minorHAnsi" w:hAnsiTheme="minorHAnsi" w:cstheme="minorHAnsi"/>
          <w:b/>
          <w:sz w:val="22"/>
          <w:szCs w:val="22"/>
        </w:rPr>
        <w:t>Przedmiot oferty:</w:t>
      </w:r>
      <w:r w:rsidRPr="0069034C">
        <w:rPr>
          <w:rStyle w:val="Odwoanieprzypisudolnego"/>
          <w:rFonts w:asciiTheme="minorHAnsi" w:hAnsiTheme="minorHAnsi" w:cstheme="minorHAnsi"/>
          <w:b/>
          <w:sz w:val="22"/>
          <w:szCs w:val="22"/>
        </w:rPr>
        <w:t xml:space="preserve"> </w:t>
      </w:r>
      <w:r w:rsidRPr="0069034C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1"/>
      </w:r>
    </w:p>
    <w:tbl>
      <w:tblPr>
        <w:tblStyle w:val="Tabela-Siatka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65"/>
        <w:gridCol w:w="6202"/>
      </w:tblGrid>
      <w:tr w:rsidR="000D15DA" w:rsidRPr="00196717" w:rsidTr="0013438B">
        <w:tc>
          <w:tcPr>
            <w:tcW w:w="9067" w:type="dxa"/>
            <w:gridSpan w:val="2"/>
            <w:vAlign w:val="center"/>
          </w:tcPr>
          <w:p w:rsidR="000D15DA" w:rsidRPr="00196717" w:rsidRDefault="000D15DA" w:rsidP="0013438B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Kamera (2 sztuki)</w:t>
            </w:r>
          </w:p>
        </w:tc>
      </w:tr>
      <w:tr w:rsidR="000D15DA" w:rsidRPr="00180C3C" w:rsidTr="0013438B">
        <w:trPr>
          <w:trHeight w:val="540"/>
        </w:trPr>
        <w:tc>
          <w:tcPr>
            <w:tcW w:w="2865" w:type="dxa"/>
            <w:vAlign w:val="center"/>
          </w:tcPr>
          <w:p w:rsidR="000D15DA" w:rsidRPr="00960AA1" w:rsidRDefault="000D15DA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</w:t>
            </w:r>
            <w:r>
              <w:rPr>
                <w:rFonts w:asciiTheme="minorHAnsi" w:hAnsiTheme="minorHAnsi"/>
                <w:sz w:val="22"/>
                <w:szCs w:val="22"/>
              </w:rPr>
              <w:t>a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>/oznaczeni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 xml:space="preserve"> handlowe, typ, model</w:t>
            </w:r>
          </w:p>
        </w:tc>
        <w:tc>
          <w:tcPr>
            <w:tcW w:w="6202" w:type="dxa"/>
            <w:vAlign w:val="center"/>
          </w:tcPr>
          <w:p w:rsidR="000D15DA" w:rsidRPr="00180C3C" w:rsidRDefault="000D15DA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0D15DA" w:rsidRPr="00180C3C" w:rsidTr="0013438B">
        <w:trPr>
          <w:trHeight w:val="540"/>
        </w:trPr>
        <w:tc>
          <w:tcPr>
            <w:tcW w:w="2865" w:type="dxa"/>
            <w:vAlign w:val="center"/>
          </w:tcPr>
          <w:p w:rsidR="000D15DA" w:rsidRPr="00960AA1" w:rsidRDefault="000D15DA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0D15DA" w:rsidRDefault="000D15DA" w:rsidP="0013438B">
            <w:pP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0D15DA" w:rsidRPr="00180C3C" w:rsidTr="0013438B">
        <w:tc>
          <w:tcPr>
            <w:tcW w:w="2865" w:type="dxa"/>
            <w:vAlign w:val="center"/>
          </w:tcPr>
          <w:p w:rsidR="000D15DA" w:rsidRPr="00960AA1" w:rsidRDefault="000D15DA" w:rsidP="0013438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0D15DA" w:rsidRPr="00180C3C" w:rsidRDefault="000D15DA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0D15DA" w:rsidRPr="00196717" w:rsidTr="0013438B">
        <w:tc>
          <w:tcPr>
            <w:tcW w:w="9067" w:type="dxa"/>
            <w:gridSpan w:val="2"/>
            <w:vAlign w:val="center"/>
          </w:tcPr>
          <w:p w:rsidR="000D15DA" w:rsidRPr="00196717" w:rsidRDefault="000D15DA" w:rsidP="0013438B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Obiektyw</w:t>
            </w:r>
            <w:r w:rsidRPr="0069034C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 xml:space="preserve"> </w:t>
            </w: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(2 sztuki)</w:t>
            </w:r>
          </w:p>
        </w:tc>
      </w:tr>
      <w:tr w:rsidR="000D15DA" w:rsidRPr="00180C3C" w:rsidTr="0013438B">
        <w:trPr>
          <w:trHeight w:val="540"/>
        </w:trPr>
        <w:tc>
          <w:tcPr>
            <w:tcW w:w="2865" w:type="dxa"/>
            <w:vAlign w:val="center"/>
          </w:tcPr>
          <w:p w:rsidR="000D15DA" w:rsidRPr="00960AA1" w:rsidRDefault="000D15DA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</w:t>
            </w:r>
            <w:r>
              <w:rPr>
                <w:rFonts w:asciiTheme="minorHAnsi" w:hAnsiTheme="minorHAnsi"/>
                <w:sz w:val="22"/>
                <w:szCs w:val="22"/>
              </w:rPr>
              <w:t>a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>/oznaczeni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 xml:space="preserve"> handlowe, typ, model</w:t>
            </w:r>
          </w:p>
        </w:tc>
        <w:tc>
          <w:tcPr>
            <w:tcW w:w="6202" w:type="dxa"/>
            <w:vAlign w:val="center"/>
          </w:tcPr>
          <w:p w:rsidR="000D15DA" w:rsidRPr="00180C3C" w:rsidRDefault="000D15DA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0D15DA" w:rsidRPr="00180C3C" w:rsidTr="0013438B">
        <w:trPr>
          <w:trHeight w:val="540"/>
        </w:trPr>
        <w:tc>
          <w:tcPr>
            <w:tcW w:w="2865" w:type="dxa"/>
            <w:vAlign w:val="center"/>
          </w:tcPr>
          <w:p w:rsidR="000D15DA" w:rsidRPr="00960AA1" w:rsidRDefault="000D15DA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0D15DA" w:rsidRDefault="000D15DA" w:rsidP="0013438B">
            <w:pP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0D15DA" w:rsidRPr="00180C3C" w:rsidTr="0013438B">
        <w:tc>
          <w:tcPr>
            <w:tcW w:w="2865" w:type="dxa"/>
            <w:vAlign w:val="center"/>
          </w:tcPr>
          <w:p w:rsidR="000D15DA" w:rsidRPr="00960AA1" w:rsidRDefault="000D15DA" w:rsidP="0013438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0D15DA" w:rsidRPr="00180C3C" w:rsidRDefault="000D15DA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0D15DA" w:rsidRPr="00196717" w:rsidTr="0013438B">
        <w:tc>
          <w:tcPr>
            <w:tcW w:w="9067" w:type="dxa"/>
            <w:gridSpan w:val="2"/>
            <w:vAlign w:val="center"/>
          </w:tcPr>
          <w:p w:rsidR="000D15DA" w:rsidRPr="00196717" w:rsidRDefault="000D15DA" w:rsidP="0013438B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Oświetlacz</w:t>
            </w:r>
          </w:p>
        </w:tc>
      </w:tr>
      <w:tr w:rsidR="000D15DA" w:rsidRPr="00180C3C" w:rsidTr="0013438B">
        <w:trPr>
          <w:trHeight w:val="540"/>
        </w:trPr>
        <w:tc>
          <w:tcPr>
            <w:tcW w:w="2865" w:type="dxa"/>
            <w:vAlign w:val="center"/>
          </w:tcPr>
          <w:p w:rsidR="000D15DA" w:rsidRPr="00960AA1" w:rsidRDefault="000D15DA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</w:t>
            </w:r>
            <w:r>
              <w:rPr>
                <w:rFonts w:asciiTheme="minorHAnsi" w:hAnsiTheme="minorHAnsi"/>
                <w:sz w:val="22"/>
                <w:szCs w:val="22"/>
              </w:rPr>
              <w:t>a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>/oznaczeni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 xml:space="preserve"> handlowe, typ, model</w:t>
            </w:r>
          </w:p>
        </w:tc>
        <w:tc>
          <w:tcPr>
            <w:tcW w:w="6202" w:type="dxa"/>
            <w:vAlign w:val="center"/>
          </w:tcPr>
          <w:p w:rsidR="000D15DA" w:rsidRPr="00180C3C" w:rsidRDefault="000D15DA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0D15DA" w:rsidRPr="00180C3C" w:rsidTr="0013438B">
        <w:trPr>
          <w:trHeight w:val="540"/>
        </w:trPr>
        <w:tc>
          <w:tcPr>
            <w:tcW w:w="2865" w:type="dxa"/>
            <w:vAlign w:val="center"/>
          </w:tcPr>
          <w:p w:rsidR="000D15DA" w:rsidRPr="00960AA1" w:rsidRDefault="000D15DA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0D15DA" w:rsidRDefault="000D15DA" w:rsidP="0013438B">
            <w:pP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0D15DA" w:rsidRPr="00180C3C" w:rsidTr="0013438B">
        <w:tc>
          <w:tcPr>
            <w:tcW w:w="2865" w:type="dxa"/>
            <w:vAlign w:val="center"/>
          </w:tcPr>
          <w:p w:rsidR="000D15DA" w:rsidRPr="00960AA1" w:rsidRDefault="000D15DA" w:rsidP="0013438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0D15DA" w:rsidRPr="00180C3C" w:rsidRDefault="000D15DA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</w:tbl>
    <w:p w:rsidR="000D15DA" w:rsidRDefault="000D15DA" w:rsidP="000D15D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0D15DA" w:rsidRDefault="000D15DA" w:rsidP="000D15DA">
      <w:pPr>
        <w:keepNext/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0D15DA" w:rsidRPr="002237E7" w:rsidTr="0013438B">
        <w:trPr>
          <w:cantSplit/>
        </w:trPr>
        <w:tc>
          <w:tcPr>
            <w:tcW w:w="1985" w:type="dxa"/>
            <w:vAlign w:val="bottom"/>
          </w:tcPr>
          <w:p w:rsidR="000D15DA" w:rsidRPr="002237E7" w:rsidRDefault="000D15DA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cena netto</w:t>
            </w:r>
            <w:r>
              <w:rPr>
                <w:rFonts w:ascii="Arial" w:hAnsi="Arial" w:cs="Arial"/>
                <w:sz w:val="22"/>
                <w:szCs w:val="22"/>
              </w:rPr>
              <w:t xml:space="preserve"> (PLN)</w:t>
            </w:r>
            <w:r w:rsidRPr="002237E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0D15DA" w:rsidRPr="002237E7" w:rsidRDefault="000D15DA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0D15DA" w:rsidRPr="002237E7" w:rsidTr="0013438B">
        <w:trPr>
          <w:cantSplit/>
        </w:trPr>
        <w:tc>
          <w:tcPr>
            <w:tcW w:w="1985" w:type="dxa"/>
            <w:vAlign w:val="bottom"/>
          </w:tcPr>
          <w:p w:rsidR="000D15DA" w:rsidRPr="002237E7" w:rsidRDefault="000D15DA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0D15DA" w:rsidRPr="002237E7" w:rsidRDefault="000D15DA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0D15DA" w:rsidRPr="002237E7" w:rsidTr="0013438B">
        <w:trPr>
          <w:cantSplit/>
        </w:trPr>
        <w:tc>
          <w:tcPr>
            <w:tcW w:w="1985" w:type="dxa"/>
            <w:vAlign w:val="bottom"/>
          </w:tcPr>
          <w:p w:rsidR="000D15DA" w:rsidRPr="002237E7" w:rsidRDefault="000D15DA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0D15DA" w:rsidRPr="002237E7" w:rsidRDefault="000D15DA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0D15DA" w:rsidRPr="002237E7" w:rsidRDefault="000D15DA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0D15DA" w:rsidRPr="002237E7" w:rsidRDefault="000D15DA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0D15DA" w:rsidRPr="002237E7" w:rsidTr="0013438B">
        <w:trPr>
          <w:cantSplit/>
        </w:trPr>
        <w:tc>
          <w:tcPr>
            <w:tcW w:w="1985" w:type="dxa"/>
            <w:vAlign w:val="bottom"/>
          </w:tcPr>
          <w:p w:rsidR="000D15DA" w:rsidRPr="002237E7" w:rsidRDefault="000D15DA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bCs/>
                <w:sz w:val="22"/>
                <w:szCs w:val="22"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0D15DA" w:rsidRPr="002237E7" w:rsidRDefault="000D15DA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0D15DA" w:rsidRPr="002237E7" w:rsidTr="0013438B">
        <w:trPr>
          <w:cantSplit/>
        </w:trPr>
        <w:tc>
          <w:tcPr>
            <w:tcW w:w="1985" w:type="dxa"/>
            <w:vAlign w:val="bottom"/>
          </w:tcPr>
          <w:p w:rsidR="000D15DA" w:rsidRPr="002237E7" w:rsidRDefault="000D15DA" w:rsidP="0013438B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0D15DA" w:rsidRPr="002237E7" w:rsidRDefault="000D15DA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0D15DA" w:rsidRPr="005B52D1" w:rsidRDefault="000D15DA" w:rsidP="000D15DA">
      <w:pPr>
        <w:keepNext/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5B52D1">
        <w:rPr>
          <w:rFonts w:ascii="Arial" w:hAnsi="Arial" w:cs="Arial"/>
          <w:b/>
          <w:sz w:val="22"/>
          <w:szCs w:val="22"/>
        </w:rPr>
        <w:lastRenderedPageBreak/>
        <w:t>Informacja dot. powstania u Zamawiającego obowiązku podatkowego:</w:t>
      </w:r>
      <w:r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</w:p>
    <w:p w:rsidR="000D15DA" w:rsidRDefault="000D15DA" w:rsidP="000D15DA">
      <w:pPr>
        <w:keepNext/>
        <w:rPr>
          <w:rFonts w:ascii="Arial" w:hAnsi="Arial" w:cs="Arial"/>
          <w:sz w:val="22"/>
          <w:szCs w:val="22"/>
        </w:rPr>
      </w:pPr>
      <w:r w:rsidRPr="001A555C">
        <w:rPr>
          <w:rFonts w:ascii="Arial" w:hAnsi="Arial" w:cs="Arial"/>
          <w:sz w:val="22"/>
          <w:szCs w:val="22"/>
        </w:rPr>
        <w:t>Informuję, że:</w:t>
      </w:r>
    </w:p>
    <w:p w:rsidR="000D15DA" w:rsidRDefault="000D15DA" w:rsidP="000D15DA">
      <w:pPr>
        <w:ind w:left="851" w:hanging="4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[   </w:t>
      </w:r>
      <w:r w:rsidRPr="009D0D4C">
        <w:rPr>
          <w:rFonts w:ascii="Arial" w:hAnsi="Arial" w:cs="Arial"/>
          <w:b/>
          <w:sz w:val="22"/>
          <w:szCs w:val="22"/>
        </w:rPr>
        <w:t>]</w:t>
      </w:r>
      <w:r>
        <w:rPr>
          <w:rFonts w:ascii="Arial" w:hAnsi="Arial" w:cs="Arial"/>
          <w:sz w:val="22"/>
          <w:szCs w:val="22"/>
        </w:rPr>
        <w:tab/>
      </w:r>
      <w:r w:rsidRPr="001A555C">
        <w:rPr>
          <w:rFonts w:ascii="Arial" w:hAnsi="Arial" w:cs="Arial"/>
          <w:sz w:val="22"/>
          <w:szCs w:val="22"/>
        </w:rPr>
        <w:t>wybór oferty nie będzie prowadzić do powstania u Zamawiającego obowiązku podatkowego</w:t>
      </w:r>
      <w:r w:rsidRPr="00A43881">
        <w:rPr>
          <w:rStyle w:val="Odwoanieprzypisudolnego"/>
          <w:rFonts w:ascii="Arial" w:hAnsi="Arial" w:cs="Arial"/>
          <w:b/>
          <w:sz w:val="22"/>
          <w:szCs w:val="22"/>
        </w:rPr>
        <w:footnoteReference w:id="3"/>
      </w:r>
      <w:r w:rsidRPr="00180AC5">
        <w:rPr>
          <w:rFonts w:ascii="Arial" w:hAnsi="Arial" w:cs="Arial"/>
          <w:sz w:val="22"/>
          <w:szCs w:val="22"/>
        </w:rPr>
        <w:t>.</w:t>
      </w:r>
    </w:p>
    <w:p w:rsidR="000D15DA" w:rsidRPr="001A555C" w:rsidRDefault="000D15DA" w:rsidP="000D15DA">
      <w:pPr>
        <w:spacing w:before="120"/>
        <w:ind w:left="851" w:hanging="4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[   </w:t>
      </w:r>
      <w:r w:rsidRPr="009D0D4C">
        <w:rPr>
          <w:rFonts w:ascii="Arial" w:hAnsi="Arial" w:cs="Arial"/>
          <w:b/>
          <w:sz w:val="22"/>
          <w:szCs w:val="22"/>
        </w:rPr>
        <w:t>]</w:t>
      </w:r>
      <w:r>
        <w:rPr>
          <w:rFonts w:ascii="Arial" w:hAnsi="Arial" w:cs="Arial"/>
          <w:b/>
          <w:sz w:val="22"/>
          <w:szCs w:val="22"/>
        </w:rPr>
        <w:tab/>
      </w:r>
      <w:r w:rsidRPr="001A555C">
        <w:rPr>
          <w:rFonts w:ascii="Arial" w:hAnsi="Arial" w:cs="Arial"/>
          <w:sz w:val="22"/>
          <w:szCs w:val="22"/>
        </w:rPr>
        <w:t>wybór oferty będzie prowadzić do powstania u zamawiającego obowiązku podatkowego w</w:t>
      </w:r>
      <w:r>
        <w:rPr>
          <w:rFonts w:ascii="Arial" w:hAnsi="Arial" w:cs="Arial"/>
          <w:sz w:val="22"/>
          <w:szCs w:val="22"/>
        </w:rPr>
        <w:t> </w:t>
      </w:r>
      <w:r w:rsidRPr="001A555C">
        <w:rPr>
          <w:rFonts w:ascii="Arial" w:hAnsi="Arial" w:cs="Arial"/>
          <w:sz w:val="22"/>
          <w:szCs w:val="22"/>
        </w:rPr>
        <w:t>odniesieniu do następujących towarów lub usług</w:t>
      </w:r>
      <w:r>
        <w:rPr>
          <w:rFonts w:ascii="Arial" w:hAnsi="Arial" w:cs="Arial"/>
          <w:b/>
          <w:sz w:val="22"/>
          <w:szCs w:val="22"/>
          <w:vertAlign w:val="superscript"/>
        </w:rPr>
        <w:t>4</w:t>
      </w:r>
      <w:r>
        <w:rPr>
          <w:rFonts w:ascii="Arial" w:hAnsi="Arial" w:cs="Arial"/>
          <w:sz w:val="22"/>
          <w:szCs w:val="22"/>
        </w:rPr>
        <w:t>:</w:t>
      </w:r>
    </w:p>
    <w:p w:rsidR="000D15DA" w:rsidRDefault="000D15DA" w:rsidP="000D15DA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0D15DA" w:rsidRDefault="000D15DA" w:rsidP="000D15DA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0D15DA" w:rsidRDefault="000D15DA" w:rsidP="000D15DA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0D15DA" w:rsidRDefault="000D15DA" w:rsidP="000D15DA">
      <w:pPr>
        <w:tabs>
          <w:tab w:val="right" w:leader="dot" w:pos="9072"/>
        </w:tabs>
        <w:spacing w:before="60"/>
        <w:ind w:left="851"/>
        <w:jc w:val="both"/>
        <w:rPr>
          <w:rFonts w:ascii="Arial" w:hAnsi="Arial" w:cs="Arial"/>
          <w:sz w:val="22"/>
          <w:szCs w:val="22"/>
        </w:rPr>
      </w:pPr>
      <w:r w:rsidRPr="0019058F">
        <w:rPr>
          <w:rFonts w:ascii="Arial" w:hAnsi="Arial" w:cs="Arial"/>
          <w:sz w:val="22"/>
          <w:szCs w:val="22"/>
        </w:rPr>
        <w:t>których dostawa lub świadczenie będzie prowadzić do jego powstania. Wartość towaru lub usług powodująca obowiązek podatkowy u zamawiającego to:</w:t>
      </w:r>
    </w:p>
    <w:p w:rsidR="000D15DA" w:rsidRDefault="000D15DA" w:rsidP="000D15DA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zł netto</w:t>
      </w:r>
    </w:p>
    <w:p w:rsidR="000D15DA" w:rsidRDefault="000D15DA" w:rsidP="000D15DA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0D15DA" w:rsidTr="0013438B">
        <w:tc>
          <w:tcPr>
            <w:tcW w:w="6521" w:type="dxa"/>
          </w:tcPr>
          <w:p w:rsidR="000D15DA" w:rsidRPr="0009167A" w:rsidRDefault="000D15DA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167A">
              <w:rPr>
                <w:rFonts w:ascii="Arial" w:hAnsi="Arial" w:cs="Arial"/>
                <w:sz w:val="22"/>
                <w:szCs w:val="22"/>
              </w:rPr>
              <w:t xml:space="preserve">Wykonamy zamówienie publiczne w terminie </w:t>
            </w:r>
            <w:r w:rsidRPr="0009167A">
              <w:rPr>
                <w:rFonts w:ascii="Arial" w:hAnsi="Arial" w:cs="Arial"/>
                <w:i/>
                <w:sz w:val="20"/>
                <w:szCs w:val="20"/>
              </w:rPr>
              <w:t>(liczb</w:t>
            </w:r>
            <w:r>
              <w:rPr>
                <w:rFonts w:ascii="Arial" w:hAnsi="Arial" w:cs="Arial"/>
                <w:i/>
                <w:sz w:val="20"/>
                <w:szCs w:val="20"/>
              </w:rPr>
              <w:t>a</w:t>
            </w:r>
            <w:r w:rsidRPr="0009167A">
              <w:rPr>
                <w:rFonts w:ascii="Arial" w:hAnsi="Arial" w:cs="Arial"/>
                <w:i/>
                <w:sz w:val="20"/>
                <w:szCs w:val="20"/>
              </w:rPr>
              <w:t xml:space="preserve"> dni od daty udzielenia zamówienia)</w:t>
            </w:r>
            <w:r w:rsidRPr="0009167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0D15DA" w:rsidRPr="005328AD" w:rsidRDefault="000D15DA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0D15DA" w:rsidTr="0013438B">
        <w:tc>
          <w:tcPr>
            <w:tcW w:w="6521" w:type="dxa"/>
          </w:tcPr>
          <w:p w:rsidR="000D15DA" w:rsidRDefault="000D15DA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Termin płatności wynosi </w:t>
            </w:r>
            <w:r w:rsidRPr="00DF10DB">
              <w:rPr>
                <w:rFonts w:ascii="Arial" w:hAnsi="Arial" w:cs="Arial"/>
                <w:i/>
                <w:sz w:val="20"/>
                <w:szCs w:val="20"/>
              </w:rPr>
              <w:t>(liczba dni od daty odbioru)</w:t>
            </w:r>
            <w:r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0D15DA" w:rsidRDefault="000D15DA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0D15DA" w:rsidTr="0013438B">
        <w:tc>
          <w:tcPr>
            <w:tcW w:w="6521" w:type="dxa"/>
          </w:tcPr>
          <w:p w:rsidR="000D15DA" w:rsidRDefault="000D15DA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Okres gwarancji wynosi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(w miesiącach)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0D15DA" w:rsidRDefault="000D15DA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0D15DA" w:rsidTr="0013438B">
        <w:tc>
          <w:tcPr>
            <w:tcW w:w="6521" w:type="dxa"/>
          </w:tcPr>
          <w:p w:rsidR="000D15DA" w:rsidRDefault="000D15DA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 naprawy gwarancyjnej przystąpimy w terminie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(liczba dni roboczych od daty zgłoszenia awarii)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0D15DA" w:rsidRDefault="000D15DA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0D15DA" w:rsidTr="0013438B">
        <w:tc>
          <w:tcPr>
            <w:tcW w:w="6521" w:type="dxa"/>
          </w:tcPr>
          <w:p w:rsidR="000D15DA" w:rsidRDefault="000D15DA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Naprawy gwarancyjne będą załatwiane w terminie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(liczba dni)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0D15DA" w:rsidRDefault="000D15DA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0D15DA" w:rsidTr="0013438B">
        <w:tc>
          <w:tcPr>
            <w:tcW w:w="6521" w:type="dxa"/>
          </w:tcPr>
          <w:p w:rsidR="000D15DA" w:rsidRDefault="000D15DA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Naprawy u producenta będą wykonywane w terminie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(liczba dni)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0D15DA" w:rsidRDefault="000D15DA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0D15DA" w:rsidRDefault="000D15DA" w:rsidP="000D15DA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D15DA" w:rsidRDefault="000D15DA" w:rsidP="000D15DA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D15DA" w:rsidRPr="002237E7" w:rsidRDefault="000D15DA" w:rsidP="000D15DA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D15DA" w:rsidRPr="002237E7" w:rsidRDefault="000D15DA" w:rsidP="000D15DA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D15DA" w:rsidRPr="002237E7" w:rsidRDefault="000D15DA" w:rsidP="000D15DA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D15DA" w:rsidRPr="002237E7" w:rsidRDefault="000D15DA" w:rsidP="000D15DA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</w:t>
      </w:r>
      <w:r w:rsidRPr="002237E7">
        <w:rPr>
          <w:rFonts w:ascii="Arial" w:hAnsi="Arial" w:cs="Arial"/>
          <w:sz w:val="22"/>
          <w:szCs w:val="22"/>
        </w:rPr>
        <w:tab/>
      </w:r>
      <w:r w:rsidRPr="002237E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2237E7">
        <w:rPr>
          <w:rFonts w:ascii="Arial" w:hAnsi="Arial" w:cs="Arial"/>
          <w:sz w:val="22"/>
          <w:szCs w:val="22"/>
        </w:rPr>
        <w:t>_____________________________</w:t>
      </w:r>
    </w:p>
    <w:p w:rsidR="000D15DA" w:rsidRPr="002237E7" w:rsidRDefault="000D15DA" w:rsidP="000D15DA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2237E7">
        <w:rPr>
          <w:rFonts w:ascii="Arial" w:hAnsi="Arial" w:cs="Arial"/>
          <w:sz w:val="18"/>
          <w:szCs w:val="18"/>
        </w:rPr>
        <w:t>Miejscowość, data</w:t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  <w:t>(imię i nazwisko)</w:t>
      </w:r>
    </w:p>
    <w:p w:rsidR="000D15DA" w:rsidRPr="00FC6653" w:rsidRDefault="000D15DA" w:rsidP="000D15DA">
      <w:pPr>
        <w:widowControl w:val="0"/>
        <w:tabs>
          <w:tab w:val="left" w:pos="9000"/>
        </w:tabs>
        <w:autoSpaceDE w:val="0"/>
        <w:autoSpaceDN w:val="0"/>
        <w:adjustRightInd w:val="0"/>
        <w:jc w:val="right"/>
        <w:rPr>
          <w:rFonts w:ascii="Arial" w:hAnsi="Arial" w:cs="Arial"/>
          <w:sz w:val="18"/>
          <w:szCs w:val="18"/>
        </w:rPr>
      </w:pPr>
      <w:r w:rsidRPr="002237E7">
        <w:rPr>
          <w:rFonts w:ascii="Arial" w:hAnsi="Arial" w:cs="Arial"/>
          <w:sz w:val="18"/>
          <w:szCs w:val="18"/>
        </w:rPr>
        <w:t>podpis uprawnionego przedstawiciela wykonawcy</w:t>
      </w:r>
    </w:p>
    <w:p w:rsidR="000D15DA" w:rsidRDefault="000D15DA" w:rsidP="000215FD">
      <w:pPr>
        <w:widowControl w:val="0"/>
        <w:tabs>
          <w:tab w:val="left" w:pos="900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bookmarkStart w:id="0" w:name="_GoBack"/>
    </w:p>
    <w:bookmarkEnd w:id="0"/>
    <w:p w:rsidR="000D15DA" w:rsidRDefault="000D15DA" w:rsidP="000215FD">
      <w:pPr>
        <w:widowControl w:val="0"/>
        <w:tabs>
          <w:tab w:val="left" w:pos="900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0D15D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0C3C" w:rsidRDefault="00940C3C" w:rsidP="000D15DA">
      <w:r>
        <w:separator/>
      </w:r>
    </w:p>
  </w:endnote>
  <w:endnote w:type="continuationSeparator" w:id="0">
    <w:p w:rsidR="00940C3C" w:rsidRDefault="00940C3C" w:rsidP="000D1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15DA" w:rsidRDefault="000D15DA" w:rsidP="003A0078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0215FD">
      <w:rPr>
        <w:rStyle w:val="Numerstrony"/>
        <w:rFonts w:ascii="Arial" w:hAnsi="Arial" w:cs="Arial"/>
        <w:noProof/>
        <w:sz w:val="20"/>
        <w:szCs w:val="20"/>
      </w:rPr>
      <w:t>2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0C3C" w:rsidRDefault="00940C3C" w:rsidP="000D15DA">
      <w:r>
        <w:separator/>
      </w:r>
    </w:p>
  </w:footnote>
  <w:footnote w:type="continuationSeparator" w:id="0">
    <w:p w:rsidR="00940C3C" w:rsidRDefault="00940C3C" w:rsidP="000D15DA">
      <w:r>
        <w:continuationSeparator/>
      </w:r>
    </w:p>
  </w:footnote>
  <w:footnote w:id="1">
    <w:p w:rsidR="000D15DA" w:rsidRPr="00894124" w:rsidRDefault="000D15DA" w:rsidP="000D15DA">
      <w:pPr>
        <w:pStyle w:val="Tekstprzypisudolnego"/>
        <w:rPr>
          <w:rFonts w:asciiTheme="minorHAnsi" w:hAnsiTheme="minorHAnsi"/>
        </w:rPr>
      </w:pPr>
      <w:r w:rsidRPr="00894124">
        <w:rPr>
          <w:rStyle w:val="Odwoanieprzypisudolnego"/>
          <w:rFonts w:asciiTheme="minorHAnsi" w:hAnsiTheme="minorHAnsi"/>
          <w:b/>
        </w:rPr>
        <w:footnoteRef/>
      </w:r>
      <w:r w:rsidRPr="00894124">
        <w:rPr>
          <w:rFonts w:asciiTheme="minorHAnsi" w:hAnsiTheme="minorHAnsi"/>
        </w:rPr>
        <w:t xml:space="preserve"> Należy podać informacje niezbędne do jednoznacznej identyfikacji oferowan</w:t>
      </w:r>
      <w:r>
        <w:rPr>
          <w:rFonts w:asciiTheme="minorHAnsi" w:hAnsiTheme="minorHAnsi"/>
        </w:rPr>
        <w:t>ych</w:t>
      </w:r>
      <w:r w:rsidRPr="0089412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urządzeń.</w:t>
      </w:r>
    </w:p>
  </w:footnote>
  <w:footnote w:id="2">
    <w:p w:rsidR="000D15DA" w:rsidRPr="00BC63F2" w:rsidRDefault="000D15DA" w:rsidP="000D15DA">
      <w:pPr>
        <w:pStyle w:val="Tekstprzypisudolnego"/>
        <w:jc w:val="both"/>
        <w:rPr>
          <w:rFonts w:asciiTheme="minorHAnsi" w:hAnsiTheme="minorHAnsi" w:cs="Arial"/>
        </w:rPr>
      </w:pPr>
      <w:r w:rsidRPr="00582E7A">
        <w:rPr>
          <w:rStyle w:val="Odwoanieprzypisudolnego"/>
          <w:rFonts w:asciiTheme="minorHAnsi" w:hAnsiTheme="minorHAnsi"/>
          <w:b/>
        </w:rPr>
        <w:footnoteRef/>
      </w:r>
      <w:r w:rsidRPr="00BC63F2">
        <w:rPr>
          <w:rFonts w:asciiTheme="minorHAnsi" w:hAnsiTheme="minorHAnsi"/>
        </w:rPr>
        <w:t xml:space="preserve"> </w:t>
      </w:r>
      <w:r w:rsidRPr="00BC63F2">
        <w:rPr>
          <w:rFonts w:asciiTheme="minorHAnsi" w:hAnsiTheme="minorHAnsi" w:cs="Arial"/>
        </w:rPr>
        <w:t xml:space="preserve">Obowiązek podatkowy u Zamawiającego powstaje m.in. w przypadku dostaw wewnątrzwspólnotowych lub odwróconego podatku VAT. W takim przypadku należny podatek VAT płaci </w:t>
      </w:r>
      <w:r w:rsidRPr="00BC63F2">
        <w:rPr>
          <w:rFonts w:asciiTheme="minorHAnsi" w:hAnsiTheme="minorHAnsi" w:cs="Arial"/>
          <w:u w:val="single"/>
        </w:rPr>
        <w:t>bezpośrednio</w:t>
      </w:r>
      <w:r w:rsidRPr="00BC63F2">
        <w:rPr>
          <w:rFonts w:asciiTheme="minorHAnsi" w:hAnsiTheme="minorHAnsi" w:cs="Arial"/>
        </w:rPr>
        <w:t xml:space="preserve"> Zamawiający, a nie Wykonawca. Wykonawca powinien wówczas podać w formularzu ofertowym takie same ceny netto i brutto (bazową jest cena netto).</w:t>
      </w:r>
    </w:p>
  </w:footnote>
  <w:footnote w:id="3">
    <w:p w:rsidR="000D15DA" w:rsidRPr="00BC63F2" w:rsidRDefault="000D15DA" w:rsidP="000D15DA">
      <w:pPr>
        <w:pStyle w:val="Tekstprzypisudolnego"/>
        <w:rPr>
          <w:rFonts w:asciiTheme="minorHAnsi" w:hAnsiTheme="minorHAnsi"/>
        </w:rPr>
      </w:pPr>
      <w:r w:rsidRPr="00BC63F2">
        <w:rPr>
          <w:rStyle w:val="Odwoanieprzypisudolnego"/>
          <w:rFonts w:asciiTheme="minorHAnsi" w:hAnsiTheme="minorHAnsi"/>
          <w:b/>
        </w:rPr>
        <w:footnoteRef/>
      </w:r>
      <w:r w:rsidRPr="00BC63F2">
        <w:rPr>
          <w:rFonts w:asciiTheme="minorHAnsi" w:hAnsiTheme="minorHAnsi"/>
        </w:rPr>
        <w:t xml:space="preserve"> </w:t>
      </w:r>
      <w:r w:rsidRPr="00BC63F2">
        <w:rPr>
          <w:rFonts w:asciiTheme="minorHAnsi" w:hAnsiTheme="minorHAnsi" w:cs="Arial"/>
        </w:rPr>
        <w:t xml:space="preserve">W nawiasie kwadratowym </w:t>
      </w:r>
      <w:r w:rsidRPr="00BC63F2">
        <w:rPr>
          <w:rFonts w:asciiTheme="minorHAnsi" w:hAnsiTheme="minorHAnsi" w:cs="Arial"/>
          <w:b/>
        </w:rPr>
        <w:t xml:space="preserve">[ </w:t>
      </w:r>
      <w:r>
        <w:rPr>
          <w:rFonts w:asciiTheme="minorHAnsi" w:hAnsiTheme="minorHAnsi" w:cs="Arial"/>
          <w:b/>
        </w:rPr>
        <w:t xml:space="preserve">  </w:t>
      </w:r>
      <w:r w:rsidRPr="00BC63F2">
        <w:rPr>
          <w:rFonts w:asciiTheme="minorHAnsi" w:hAnsiTheme="minorHAnsi" w:cs="Arial"/>
          <w:b/>
        </w:rPr>
        <w:t>]</w:t>
      </w:r>
      <w:r w:rsidRPr="00BC63F2">
        <w:rPr>
          <w:rFonts w:asciiTheme="minorHAnsi" w:hAnsiTheme="minorHAns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15DA" w:rsidRPr="00C07C05" w:rsidRDefault="000D15DA" w:rsidP="00C36372">
    <w:pPr>
      <w:pStyle w:val="Nagwek"/>
      <w:jc w:val="center"/>
      <w:rPr>
        <w:rFonts w:ascii="Calibri" w:hAnsi="Calibri" w:cs="Arial"/>
        <w:sz w:val="20"/>
      </w:rPr>
    </w:pPr>
    <w:r w:rsidRPr="00C07C05">
      <w:rPr>
        <w:rFonts w:ascii="Calibri" w:hAnsi="Calibri" w:cs="Arial"/>
        <w:sz w:val="20"/>
      </w:rPr>
      <w:t xml:space="preserve">Specyfikacja istotnych warunków zamówienia, numer referencyjny postępowania </w:t>
    </w:r>
    <w:r>
      <w:rPr>
        <w:rFonts w:ascii="Calibri" w:hAnsi="Calibri" w:cs="Arial"/>
        <w:sz w:val="20"/>
      </w:rPr>
      <w:t>ZO/22</w:t>
    </w:r>
    <w:r w:rsidRPr="00C07C05">
      <w:rPr>
        <w:rFonts w:ascii="Calibri" w:hAnsi="Calibri" w:cs="Arial"/>
        <w:sz w:val="20"/>
      </w:rPr>
      <w:t>/2020</w:t>
    </w:r>
  </w:p>
  <w:p w:rsidR="000D15DA" w:rsidRPr="00C07C05" w:rsidRDefault="000D15DA" w:rsidP="00525ED6">
    <w:pPr>
      <w:pStyle w:val="Nagwek"/>
      <w:jc w:val="right"/>
      <w:rPr>
        <w:rFonts w:ascii="Calibri" w:hAnsi="Calibri" w:cs="Arial"/>
        <w:b/>
        <w:sz w:val="20"/>
      </w:rPr>
    </w:pPr>
    <w:r w:rsidRPr="00C07C05">
      <w:rPr>
        <w:rFonts w:ascii="Calibri" w:hAnsi="Calibri" w:cs="Arial"/>
        <w:b/>
        <w:sz w:val="20"/>
      </w:rPr>
      <w:t xml:space="preserve">Załącznik nr </w:t>
    </w:r>
    <w:r>
      <w:rPr>
        <w:rFonts w:ascii="Calibri" w:hAnsi="Calibri" w:cs="Arial"/>
        <w:b/>
        <w:sz w:val="20"/>
      </w:rPr>
      <w:t>2.6</w:t>
    </w:r>
  </w:p>
  <w:p w:rsidR="000D15DA" w:rsidRPr="00840833" w:rsidRDefault="000D15DA" w:rsidP="00F42FAE">
    <w:pPr>
      <w:pStyle w:val="Nagwek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5DA"/>
    <w:rsid w:val="000215FD"/>
    <w:rsid w:val="000D15DA"/>
    <w:rsid w:val="000E1F29"/>
    <w:rsid w:val="001A2BCB"/>
    <w:rsid w:val="001A690F"/>
    <w:rsid w:val="00213C51"/>
    <w:rsid w:val="006023E2"/>
    <w:rsid w:val="00940C3C"/>
    <w:rsid w:val="00B67142"/>
    <w:rsid w:val="00C35B2D"/>
    <w:rsid w:val="00CA522F"/>
    <w:rsid w:val="00DA2323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3B90B5-D4C4-4147-A272-E10B81AC7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D15DA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D15DA"/>
    <w:pPr>
      <w:tabs>
        <w:tab w:val="center" w:pos="4536"/>
        <w:tab w:val="right" w:pos="9072"/>
      </w:tabs>
    </w:pPr>
    <w:rPr>
      <w:szCs w:val="20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D15DA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0D15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15D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D15DA"/>
  </w:style>
  <w:style w:type="paragraph" w:styleId="Tekstprzypisudolnego">
    <w:name w:val="footnote text"/>
    <w:basedOn w:val="Normalny"/>
    <w:link w:val="TekstprzypisudolnegoZnak"/>
    <w:uiPriority w:val="99"/>
    <w:rsid w:val="000D15D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15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0D15DA"/>
    <w:rPr>
      <w:vertAlign w:val="superscript"/>
    </w:rPr>
  </w:style>
  <w:style w:type="table" w:styleId="Tabela-Siatka">
    <w:name w:val="Table Grid"/>
    <w:basedOn w:val="Standardowy"/>
    <w:uiPriority w:val="39"/>
    <w:rsid w:val="000D15DA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229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3</cp:revision>
  <dcterms:created xsi:type="dcterms:W3CDTF">2020-10-23T07:44:00Z</dcterms:created>
  <dcterms:modified xsi:type="dcterms:W3CDTF">2020-10-23T08:06:00Z</dcterms:modified>
</cp:coreProperties>
</file>