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082228" w:rsidRPr="00082228" w:rsidTr="00C50811">
        <w:tc>
          <w:tcPr>
            <w:tcW w:w="2146" w:type="dxa"/>
            <w:gridSpan w:val="2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46" w:type="dxa"/>
            <w:gridSpan w:val="2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1559" w:type="dxa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Osoby uprawnione do reprezentacji </w:t>
      </w:r>
      <w:bookmarkStart w:id="0" w:name="_GoBack"/>
      <w:bookmarkEnd w:id="0"/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08222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08222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2228" w:rsidRPr="00082228" w:rsidTr="00C50811">
        <w:tc>
          <w:tcPr>
            <w:tcW w:w="2112" w:type="dxa"/>
            <w:vAlign w:val="center"/>
          </w:tcPr>
          <w:p w:rsidR="00082228" w:rsidRPr="00082228" w:rsidRDefault="00082228" w:rsidP="00082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82228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82228" w:rsidRPr="00082228" w:rsidRDefault="00082228" w:rsidP="0008222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082228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</w:t>
      </w:r>
      <w:proofErr w:type="spellStart"/>
      <w:r w:rsidRPr="00082228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082228">
        <w:rPr>
          <w:rFonts w:ascii="Arial" w:eastAsia="Times New Roman" w:hAnsi="Arial" w:cs="Arial"/>
          <w:color w:val="000000"/>
          <w:lang w:eastAsia="pl-PL"/>
        </w:rPr>
        <w:t>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082228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</w:t>
      </w:r>
      <w:proofErr w:type="spellStart"/>
      <w:r w:rsidRPr="00082228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082228">
        <w:rPr>
          <w:rFonts w:ascii="Arial" w:eastAsia="Times New Roman" w:hAnsi="Arial" w:cs="Arial"/>
          <w:color w:val="000000"/>
          <w:lang w:eastAsia="pl-PL"/>
        </w:rPr>
        <w:t>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Wykluczenie wykonawcy następuje, jeżeli nie upłynął okres określony zgodnie z art. 24 ust. 7 ustawy </w:t>
      </w:r>
      <w:proofErr w:type="spellStart"/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082228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082228" w:rsidRPr="00082228" w:rsidRDefault="00082228" w:rsidP="0008222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082228" w:rsidRPr="00082228" w:rsidRDefault="00082228" w:rsidP="0008222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082228" w:rsidRPr="00082228" w:rsidRDefault="00082228" w:rsidP="0008222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08222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08222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08222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082228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082228" w:rsidRPr="00082228" w:rsidRDefault="00082228" w:rsidP="0008222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082228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082228" w:rsidRPr="00082228" w:rsidRDefault="00082228" w:rsidP="00082228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082228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082228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082228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082228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082228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082228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082228" w:rsidRPr="00082228" w:rsidRDefault="00082228" w:rsidP="0008222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082228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52CB7" w:rsidRDefault="00E52CB7" w:rsidP="00082228">
      <w:pPr>
        <w:spacing w:after="0" w:line="240" w:lineRule="auto"/>
        <w:jc w:val="both"/>
      </w:pPr>
    </w:p>
    <w:sectPr w:rsidR="00E52C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A0" w:rsidRDefault="000070A0" w:rsidP="00082228">
      <w:pPr>
        <w:spacing w:after="0" w:line="240" w:lineRule="auto"/>
      </w:pPr>
      <w:r>
        <w:separator/>
      </w:r>
    </w:p>
  </w:endnote>
  <w:endnote w:type="continuationSeparator" w:id="0">
    <w:p w:rsidR="000070A0" w:rsidRDefault="000070A0" w:rsidP="0008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28" w:rsidRPr="00082228" w:rsidRDefault="00082228" w:rsidP="00082228">
    <w:pPr>
      <w:pStyle w:val="Stopka"/>
      <w:jc w:val="center"/>
      <w:rPr>
        <w:rFonts w:ascii="Arial" w:hAnsi="Arial" w:cs="Arial"/>
        <w:sz w:val="20"/>
        <w:szCs w:val="20"/>
      </w:rPr>
    </w:pPr>
    <w:r w:rsidRPr="00082228">
      <w:rPr>
        <w:rFonts w:ascii="Arial" w:hAnsi="Arial" w:cs="Arial"/>
        <w:sz w:val="20"/>
        <w:szCs w:val="20"/>
      </w:rPr>
      <w:t xml:space="preserve">Strona </w:t>
    </w:r>
    <w:r w:rsidRPr="00082228">
      <w:rPr>
        <w:rFonts w:ascii="Arial" w:hAnsi="Arial" w:cs="Arial"/>
        <w:sz w:val="20"/>
        <w:szCs w:val="20"/>
      </w:rPr>
      <w:fldChar w:fldCharType="begin"/>
    </w:r>
    <w:r w:rsidRPr="00082228">
      <w:rPr>
        <w:rFonts w:ascii="Arial" w:hAnsi="Arial" w:cs="Arial"/>
        <w:sz w:val="20"/>
        <w:szCs w:val="20"/>
      </w:rPr>
      <w:instrText xml:space="preserve"> PAGE   \* MERGEFORMAT </w:instrText>
    </w:r>
    <w:r w:rsidRPr="00082228">
      <w:rPr>
        <w:rFonts w:ascii="Arial" w:hAnsi="Arial" w:cs="Arial"/>
        <w:sz w:val="20"/>
        <w:szCs w:val="20"/>
      </w:rPr>
      <w:fldChar w:fldCharType="separate"/>
    </w:r>
    <w:r w:rsidR="003366BF">
      <w:rPr>
        <w:rFonts w:ascii="Arial" w:hAnsi="Arial" w:cs="Arial"/>
        <w:noProof/>
        <w:sz w:val="20"/>
        <w:szCs w:val="20"/>
      </w:rPr>
      <w:t>4</w:t>
    </w:r>
    <w:r w:rsidRPr="00082228">
      <w:rPr>
        <w:rFonts w:ascii="Arial" w:hAnsi="Arial" w:cs="Arial"/>
        <w:sz w:val="20"/>
        <w:szCs w:val="20"/>
      </w:rPr>
      <w:fldChar w:fldCharType="end"/>
    </w:r>
    <w:r w:rsidRPr="00082228">
      <w:rPr>
        <w:rFonts w:ascii="Arial" w:hAnsi="Arial" w:cs="Arial"/>
        <w:sz w:val="20"/>
        <w:szCs w:val="20"/>
      </w:rPr>
      <w:t xml:space="preserve"> z </w:t>
    </w:r>
    <w:r w:rsidRPr="00082228">
      <w:rPr>
        <w:rFonts w:ascii="Arial" w:hAnsi="Arial" w:cs="Arial"/>
        <w:sz w:val="20"/>
        <w:szCs w:val="20"/>
      </w:rPr>
      <w:fldChar w:fldCharType="begin"/>
    </w:r>
    <w:r w:rsidRPr="00082228">
      <w:rPr>
        <w:rFonts w:ascii="Arial" w:hAnsi="Arial" w:cs="Arial"/>
        <w:sz w:val="20"/>
        <w:szCs w:val="20"/>
      </w:rPr>
      <w:instrText xml:space="preserve"> NUMPAGES   \* MERGEFORMAT </w:instrText>
    </w:r>
    <w:r w:rsidRPr="00082228">
      <w:rPr>
        <w:rFonts w:ascii="Arial" w:hAnsi="Arial" w:cs="Arial"/>
        <w:sz w:val="20"/>
        <w:szCs w:val="20"/>
      </w:rPr>
      <w:fldChar w:fldCharType="separate"/>
    </w:r>
    <w:r w:rsidR="003366BF">
      <w:rPr>
        <w:rFonts w:ascii="Arial" w:hAnsi="Arial" w:cs="Arial"/>
        <w:noProof/>
        <w:sz w:val="20"/>
        <w:szCs w:val="20"/>
      </w:rPr>
      <w:t>4</w:t>
    </w:r>
    <w:r w:rsidRPr="0008222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A0" w:rsidRDefault="000070A0" w:rsidP="00082228">
      <w:pPr>
        <w:spacing w:after="0" w:line="240" w:lineRule="auto"/>
      </w:pPr>
      <w:r>
        <w:separator/>
      </w:r>
    </w:p>
  </w:footnote>
  <w:footnote w:type="continuationSeparator" w:id="0">
    <w:p w:rsidR="000070A0" w:rsidRDefault="000070A0" w:rsidP="00082228">
      <w:pPr>
        <w:spacing w:after="0" w:line="240" w:lineRule="auto"/>
      </w:pPr>
      <w:r>
        <w:continuationSeparator/>
      </w:r>
    </w:p>
  </w:footnote>
  <w:footnote w:id="1">
    <w:p w:rsidR="00082228" w:rsidRPr="00E163E1" w:rsidRDefault="00082228" w:rsidP="00082228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082228" w:rsidRPr="00E163E1" w:rsidRDefault="00082228" w:rsidP="00082228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proofErr w:type="gramStart"/>
      <w:r w:rsidRPr="00E163E1">
        <w:rPr>
          <w:rFonts w:asciiTheme="minorHAnsi" w:hAnsiTheme="minorHAnsi"/>
        </w:rPr>
        <w:t>niepotrzebne</w:t>
      </w:r>
      <w:proofErr w:type="gramEnd"/>
      <w:r w:rsidRPr="00E163E1">
        <w:rPr>
          <w:rFonts w:asciiTheme="minorHAnsi" w:hAnsiTheme="minorHAnsi"/>
        </w:rPr>
        <w:t xml:space="preserve"> skreślić</w:t>
      </w:r>
    </w:p>
  </w:footnote>
  <w:footnote w:id="3">
    <w:p w:rsidR="00082228" w:rsidRPr="00E163E1" w:rsidRDefault="00082228" w:rsidP="00082228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 xml:space="preserve">których mowa w pkt. VII.B. </w:t>
      </w:r>
      <w:proofErr w:type="spellStart"/>
      <w:r w:rsidRPr="00E163E1">
        <w:rPr>
          <w:rFonts w:asciiTheme="minorHAnsi" w:hAnsiTheme="minorHAnsi" w:cs="Arial"/>
          <w:i/>
          <w:iCs/>
          <w:color w:val="000000"/>
        </w:rPr>
        <w:t>ppkt</w:t>
      </w:r>
      <w:proofErr w:type="spellEnd"/>
      <w:r w:rsidRPr="00E163E1">
        <w:rPr>
          <w:rFonts w:asciiTheme="minorHAnsi" w:hAnsiTheme="minorHAnsi" w:cs="Arial"/>
          <w:i/>
          <w:iCs/>
          <w:color w:val="000000"/>
        </w:rPr>
        <w:t xml:space="preserve">. 1 w odniesieniu do podmiotów na zdolnościach lub </w:t>
      </w:r>
      <w:proofErr w:type="gramStart"/>
      <w:r w:rsidRPr="00E163E1">
        <w:rPr>
          <w:rFonts w:asciiTheme="minorHAnsi" w:hAnsiTheme="minorHAnsi" w:cs="Arial"/>
          <w:i/>
          <w:iCs/>
          <w:color w:val="000000"/>
        </w:rPr>
        <w:t>sytuacji których</w:t>
      </w:r>
      <w:proofErr w:type="gramEnd"/>
      <w:r w:rsidRPr="00E163E1">
        <w:rPr>
          <w:rFonts w:asciiTheme="minorHAnsi" w:hAnsiTheme="minorHAnsi" w:cs="Arial"/>
          <w:i/>
          <w:iCs/>
          <w:color w:val="000000"/>
        </w:rPr>
        <w:t xml:space="preserve"> polega na zasadach określonych w art. 22a ustawy </w:t>
      </w:r>
      <w:proofErr w:type="spellStart"/>
      <w:r w:rsidRPr="00E163E1">
        <w:rPr>
          <w:rFonts w:asciiTheme="minorHAnsi" w:hAnsiTheme="minorHAnsi" w:cs="Arial"/>
          <w:i/>
          <w:iCs/>
          <w:color w:val="000000"/>
        </w:rPr>
        <w:t>Pzp</w:t>
      </w:r>
      <w:proofErr w:type="spellEnd"/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082228" w:rsidRPr="00E163E1" w:rsidRDefault="00082228" w:rsidP="00082228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</w:t>
      </w:r>
      <w:proofErr w:type="gramStart"/>
      <w:r w:rsidRPr="00E163E1">
        <w:rPr>
          <w:rFonts w:asciiTheme="minorHAnsi" w:hAnsiTheme="minorHAnsi" w:cs="Arial"/>
        </w:rPr>
        <w:t xml:space="preserve">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</w:t>
      </w:r>
      <w:proofErr w:type="gramEnd"/>
      <w:r w:rsidRPr="00E163E1">
        <w:rPr>
          <w:rFonts w:asciiTheme="minorHAnsi" w:hAnsiTheme="minorHAnsi" w:cs="Arial"/>
        </w:rPr>
        <w:t xml:space="preserve">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28" w:rsidRPr="00080663" w:rsidRDefault="00082228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>Specyfikacja istotnych warunków zamówienia, numer referencyjny postępowania NT/0</w:t>
    </w:r>
    <w:r w:rsidR="003366BF">
      <w:rPr>
        <w:rFonts w:cs="Arial"/>
        <w:sz w:val="20"/>
      </w:rPr>
      <w:t>5</w:t>
    </w:r>
    <w:r w:rsidRPr="00080663">
      <w:rPr>
        <w:rFonts w:cs="Arial"/>
        <w:sz w:val="20"/>
      </w:rPr>
      <w:t>/2019</w:t>
    </w:r>
  </w:p>
  <w:p w:rsidR="00082228" w:rsidRPr="00080663" w:rsidRDefault="00082228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082228" w:rsidRPr="00840833" w:rsidRDefault="00082228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28"/>
    <w:rsid w:val="000070A0"/>
    <w:rsid w:val="00082228"/>
    <w:rsid w:val="003366BF"/>
    <w:rsid w:val="00E52CB7"/>
    <w:rsid w:val="00F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CDCC5A-545F-4D4A-B04D-E4048641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228"/>
  </w:style>
  <w:style w:type="paragraph" w:styleId="Tekstprzypisudolnego">
    <w:name w:val="footnote text"/>
    <w:basedOn w:val="Normalny"/>
    <w:link w:val="TekstprzypisudolnegoZnak"/>
    <w:uiPriority w:val="99"/>
    <w:rsid w:val="0008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2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8222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8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2019-01-14T14:19:00Z</dcterms:created>
  <dcterms:modified xsi:type="dcterms:W3CDTF">2019-01-15T15:06:00Z</dcterms:modified>
</cp:coreProperties>
</file>