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344D2" w14:textId="660C44E8" w:rsidR="00686444" w:rsidRDefault="00686444" w:rsidP="00812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auto"/>
          <w:spacing w:val="0"/>
          <w:szCs w:val="20"/>
          <w:lang w:eastAsia="pl-PL"/>
        </w:rPr>
      </w:pPr>
    </w:p>
    <w:p w14:paraId="35B580E3" w14:textId="77777777" w:rsidR="00686444" w:rsidRDefault="00686444" w:rsidP="00686444">
      <w:pPr>
        <w:spacing w:after="0" w:line="240" w:lineRule="auto"/>
        <w:rPr>
          <w:rFonts w:ascii="Arial" w:eastAsia="SimSun" w:hAnsi="Arial" w:cs="Arial"/>
          <w:szCs w:val="20"/>
          <w:lang w:eastAsia="pl-PL"/>
        </w:rPr>
      </w:pPr>
      <w:r>
        <w:rPr>
          <w:rFonts w:ascii="Arial" w:eastAsia="SimSun" w:hAnsi="Arial" w:cs="Arial"/>
          <w:szCs w:val="20"/>
          <w:lang w:eastAsia="pl-PL"/>
        </w:rPr>
        <w:tab/>
      </w:r>
    </w:p>
    <w:p w14:paraId="19C17745" w14:textId="77777777" w:rsidR="00686444" w:rsidRDefault="00686444" w:rsidP="00686444">
      <w:pPr>
        <w:spacing w:after="0" w:line="240" w:lineRule="auto"/>
        <w:rPr>
          <w:rFonts w:ascii="Arial" w:eastAsia="SimSun" w:hAnsi="Arial" w:cs="Arial"/>
          <w:szCs w:val="20"/>
          <w:lang w:eastAsia="pl-PL"/>
        </w:rPr>
      </w:pPr>
    </w:p>
    <w:p w14:paraId="2E095F05" w14:textId="77777777" w:rsidR="00686444" w:rsidRDefault="00686444" w:rsidP="00686444">
      <w:pPr>
        <w:spacing w:after="0" w:line="240" w:lineRule="auto"/>
        <w:rPr>
          <w:rFonts w:ascii="Arial" w:eastAsia="SimSun" w:hAnsi="Arial" w:cs="Arial"/>
          <w:szCs w:val="20"/>
          <w:lang w:eastAsia="pl-PL"/>
        </w:rPr>
      </w:pPr>
    </w:p>
    <w:p w14:paraId="3D5F0BA3" w14:textId="77777777" w:rsidR="00686444" w:rsidRDefault="00686444" w:rsidP="00686444">
      <w:pPr>
        <w:spacing w:after="0" w:line="240" w:lineRule="auto"/>
        <w:rPr>
          <w:rFonts w:ascii="Arial" w:eastAsia="SimSun" w:hAnsi="Arial" w:cs="Arial"/>
          <w:szCs w:val="20"/>
          <w:lang w:eastAsia="pl-PL"/>
        </w:rPr>
      </w:pPr>
    </w:p>
    <w:p w14:paraId="024E46E2" w14:textId="77777777" w:rsidR="00686444" w:rsidRDefault="00686444" w:rsidP="00686444">
      <w:pPr>
        <w:spacing w:after="0" w:line="240" w:lineRule="auto"/>
        <w:rPr>
          <w:rFonts w:ascii="Arial" w:eastAsia="SimSun" w:hAnsi="Arial" w:cs="Arial"/>
          <w:szCs w:val="20"/>
          <w:lang w:eastAsia="pl-PL"/>
        </w:rPr>
      </w:pPr>
    </w:p>
    <w:p w14:paraId="0870FFB4" w14:textId="0F1E5577" w:rsidR="00686444" w:rsidRPr="00CE29E0" w:rsidRDefault="00686444" w:rsidP="00686444">
      <w:pPr>
        <w:spacing w:after="0" w:line="240" w:lineRule="auto"/>
        <w:ind w:left="1785" w:firstLine="357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FORMULARZ OFERTOWY WYKONAWCY</w:t>
      </w:r>
    </w:p>
    <w:p w14:paraId="720E43E0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284EDE04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Dane dotyczące Wykonawcy:</w:t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686444" w:rsidRPr="00CE29E0" w14:paraId="72EC0DD4" w14:textId="77777777" w:rsidTr="00FE19D9">
        <w:tc>
          <w:tcPr>
            <w:tcW w:w="2405" w:type="dxa"/>
          </w:tcPr>
          <w:p w14:paraId="74A7F9D2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Nazwa:</w:t>
            </w:r>
          </w:p>
        </w:tc>
        <w:tc>
          <w:tcPr>
            <w:tcW w:w="6657" w:type="dxa"/>
            <w:tcBorders>
              <w:bottom w:val="dotted" w:sz="6" w:space="0" w:color="auto"/>
            </w:tcBorders>
          </w:tcPr>
          <w:p w14:paraId="6B27DA3C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38A498E7" w14:textId="77777777" w:rsidTr="00FE19D9">
        <w:tc>
          <w:tcPr>
            <w:tcW w:w="2405" w:type="dxa"/>
          </w:tcPr>
          <w:p w14:paraId="64DB7CB8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Adres:</w:t>
            </w:r>
          </w:p>
        </w:tc>
        <w:tc>
          <w:tcPr>
            <w:tcW w:w="6657" w:type="dxa"/>
            <w:tcBorders>
              <w:top w:val="dotted" w:sz="6" w:space="0" w:color="auto"/>
              <w:bottom w:val="dotted" w:sz="6" w:space="0" w:color="auto"/>
            </w:tcBorders>
          </w:tcPr>
          <w:p w14:paraId="534C7EAD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4DF48C17" w14:textId="77777777" w:rsidTr="00FE19D9">
        <w:tc>
          <w:tcPr>
            <w:tcW w:w="2405" w:type="dxa"/>
          </w:tcPr>
          <w:p w14:paraId="1D8A9888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Numer telefonu/faksu:</w:t>
            </w:r>
          </w:p>
        </w:tc>
        <w:tc>
          <w:tcPr>
            <w:tcW w:w="6657" w:type="dxa"/>
            <w:tcBorders>
              <w:top w:val="dotted" w:sz="6" w:space="0" w:color="auto"/>
              <w:bottom w:val="dotted" w:sz="6" w:space="0" w:color="auto"/>
            </w:tcBorders>
          </w:tcPr>
          <w:p w14:paraId="690A5F3D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1BDA1E9D" w14:textId="77777777" w:rsidTr="00FE19D9">
        <w:tc>
          <w:tcPr>
            <w:tcW w:w="2405" w:type="dxa"/>
          </w:tcPr>
          <w:p w14:paraId="39AF1B88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NIP:</w:t>
            </w:r>
          </w:p>
        </w:tc>
        <w:tc>
          <w:tcPr>
            <w:tcW w:w="6657" w:type="dxa"/>
            <w:tcBorders>
              <w:top w:val="dotted" w:sz="6" w:space="0" w:color="auto"/>
              <w:bottom w:val="dotted" w:sz="6" w:space="0" w:color="auto"/>
            </w:tcBorders>
          </w:tcPr>
          <w:p w14:paraId="0DC00DB2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1E82B81C" w14:textId="77777777" w:rsidTr="00FE19D9">
        <w:tc>
          <w:tcPr>
            <w:tcW w:w="2405" w:type="dxa"/>
          </w:tcPr>
          <w:p w14:paraId="19D52250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REGON:</w:t>
            </w:r>
          </w:p>
        </w:tc>
        <w:tc>
          <w:tcPr>
            <w:tcW w:w="6657" w:type="dxa"/>
            <w:tcBorders>
              <w:top w:val="dotted" w:sz="6" w:space="0" w:color="auto"/>
              <w:bottom w:val="dotted" w:sz="6" w:space="0" w:color="auto"/>
            </w:tcBorders>
          </w:tcPr>
          <w:p w14:paraId="20921029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305CBF81" w14:textId="77777777" w:rsidTr="00FE19D9">
        <w:tc>
          <w:tcPr>
            <w:tcW w:w="9062" w:type="dxa"/>
            <w:gridSpan w:val="2"/>
          </w:tcPr>
          <w:p w14:paraId="17DDBB07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Adres e-mail do prowadzenia korespondencji elektronicznej:</w:t>
            </w:r>
          </w:p>
        </w:tc>
      </w:tr>
      <w:tr w:rsidR="00686444" w:rsidRPr="00CE29E0" w14:paraId="2E0EA8BF" w14:textId="77777777" w:rsidTr="00FE19D9">
        <w:tc>
          <w:tcPr>
            <w:tcW w:w="9062" w:type="dxa"/>
            <w:gridSpan w:val="2"/>
          </w:tcPr>
          <w:p w14:paraId="712B8809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</w:tbl>
    <w:p w14:paraId="036C7B63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73C629D4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 xml:space="preserve">Dane dotyczące </w:t>
      </w:r>
      <w:r>
        <w:rPr>
          <w:rFonts w:ascii="Calibri" w:eastAsia="Calibri" w:hAnsi="Calibri" w:cs="Times New Roman"/>
          <w:b/>
          <w:color w:val="auto"/>
          <w:spacing w:val="0"/>
          <w:sz w:val="22"/>
        </w:rPr>
        <w:t>Z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amawiającego:</w:t>
      </w:r>
    </w:p>
    <w:p w14:paraId="143F91F2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Sieć Badawcza Łukasiewicz – Instytut Technologii Eksploatacji</w:t>
      </w:r>
    </w:p>
    <w:p w14:paraId="65CEA1FD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ul. Pułaskiego 6/10 </w:t>
      </w:r>
    </w:p>
    <w:p w14:paraId="43296623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26-600 Radom</w:t>
      </w:r>
    </w:p>
    <w:p w14:paraId="264036E4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08868B12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 xml:space="preserve">Zobowiązania </w:t>
      </w:r>
      <w:r>
        <w:rPr>
          <w:rFonts w:ascii="Calibri" w:eastAsia="Calibri" w:hAnsi="Calibri" w:cs="Times New Roman"/>
          <w:b/>
          <w:color w:val="auto"/>
          <w:spacing w:val="0"/>
          <w:sz w:val="22"/>
        </w:rPr>
        <w:t>W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ykonawcy:</w:t>
      </w:r>
    </w:p>
    <w:p w14:paraId="2C91D488" w14:textId="50667F86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W odpowiedzi na </w:t>
      </w:r>
      <w:r>
        <w:rPr>
          <w:rFonts w:ascii="Calibri" w:eastAsia="Calibri" w:hAnsi="Calibri" w:cs="Times New Roman"/>
          <w:color w:val="auto"/>
          <w:spacing w:val="0"/>
          <w:sz w:val="22"/>
        </w:rPr>
        <w:t>zaproszenie do złożenia oferty w postępowaniu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 na </w:t>
      </w:r>
      <w:r w:rsidR="00AD774B" w:rsidRPr="00AD774B">
        <w:rPr>
          <w:rFonts w:ascii="Arial" w:eastAsia="Times New Roman" w:hAnsi="Arial" w:cs="Arial"/>
          <w:b/>
          <w:szCs w:val="20"/>
          <w:lang w:eastAsia="pl-PL"/>
        </w:rPr>
        <w:t>wykonanie w siedzibie Zamawiającego mycia i malowania elewacji o powierzchni 1560 m</w:t>
      </w:r>
      <w:r w:rsidR="00AD774B" w:rsidRPr="00AD774B">
        <w:rPr>
          <w:rFonts w:ascii="Arial" w:eastAsia="Times New Roman" w:hAnsi="Arial" w:cs="Arial"/>
          <w:b/>
          <w:szCs w:val="20"/>
          <w:vertAlign w:val="superscript"/>
          <w:lang w:eastAsia="pl-PL"/>
        </w:rPr>
        <w:t>2</w:t>
      </w:r>
      <w:r w:rsidR="00AD774B" w:rsidRPr="00AD774B">
        <w:rPr>
          <w:rFonts w:ascii="Arial" w:eastAsia="Times New Roman" w:hAnsi="Arial" w:cs="Arial"/>
          <w:b/>
          <w:szCs w:val="20"/>
          <w:lang w:eastAsia="pl-PL"/>
        </w:rPr>
        <w:t xml:space="preserve"> oraz mycia przeszkleń o powierzchni 455 m</w:t>
      </w:r>
      <w:r w:rsidR="00AD774B" w:rsidRPr="00AD774B">
        <w:rPr>
          <w:rFonts w:ascii="Arial" w:eastAsia="Times New Roman" w:hAnsi="Arial" w:cs="Arial"/>
          <w:b/>
          <w:szCs w:val="20"/>
          <w:vertAlign w:val="superscript"/>
          <w:lang w:eastAsia="pl-PL"/>
        </w:rPr>
        <w:t>2</w:t>
      </w:r>
      <w:r w:rsidR="00AD774B">
        <w:rPr>
          <w:rFonts w:ascii="Arial" w:eastAsia="Times New Roman" w:hAnsi="Arial" w:cs="Arial"/>
          <w:szCs w:val="20"/>
          <w:lang w:eastAsia="pl-PL"/>
        </w:rPr>
        <w:t>.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 xml:space="preserve">, numer referencyjny postępowania </w:t>
      </w:r>
      <w:r w:rsidR="00AD774B">
        <w:rPr>
          <w:rFonts w:ascii="Calibri" w:eastAsia="Calibri" w:hAnsi="Calibri" w:cs="Times New Roman"/>
          <w:b/>
          <w:color w:val="auto"/>
          <w:spacing w:val="0"/>
          <w:sz w:val="22"/>
        </w:rPr>
        <w:t>SA/01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/202</w:t>
      </w:r>
      <w:r w:rsidR="00AD774B">
        <w:rPr>
          <w:rFonts w:ascii="Calibri" w:eastAsia="Calibri" w:hAnsi="Calibri" w:cs="Times New Roman"/>
          <w:b/>
          <w:color w:val="auto"/>
          <w:spacing w:val="0"/>
          <w:sz w:val="22"/>
        </w:rPr>
        <w:t>5</w:t>
      </w:r>
      <w:r>
        <w:rPr>
          <w:rFonts w:ascii="Calibri" w:eastAsia="Calibri" w:hAnsi="Calibri" w:cs="Times New Roman"/>
          <w:b/>
          <w:color w:val="auto"/>
          <w:spacing w:val="0"/>
          <w:sz w:val="22"/>
        </w:rPr>
        <w:t xml:space="preserve"> 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(zwan</w:t>
      </w:r>
      <w:r>
        <w:rPr>
          <w:rFonts w:ascii="Calibri" w:eastAsia="Calibri" w:hAnsi="Calibri" w:cs="Times New Roman"/>
          <w:color w:val="auto"/>
          <w:spacing w:val="0"/>
          <w:sz w:val="22"/>
        </w:rPr>
        <w:t>ym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 dalej w niniejszym formularzu „</w:t>
      </w:r>
      <w:r>
        <w:rPr>
          <w:rFonts w:ascii="Calibri" w:eastAsia="Calibri" w:hAnsi="Calibri" w:cs="Times New Roman"/>
          <w:color w:val="auto"/>
          <w:spacing w:val="0"/>
          <w:sz w:val="22"/>
        </w:rPr>
        <w:t>Zaproszeniem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”), oferujemy wykonanie zamówienia</w:t>
      </w:r>
      <w:r>
        <w:rPr>
          <w:rFonts w:ascii="Calibri" w:eastAsia="Calibri" w:hAnsi="Calibri" w:cs="Times New Roman"/>
          <w:color w:val="auto"/>
          <w:spacing w:val="0"/>
          <w:sz w:val="22"/>
        </w:rPr>
        <w:t>,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 zgodnie z wymaganiami określonymi w</w:t>
      </w:r>
      <w:r>
        <w:rPr>
          <w:rFonts w:ascii="Calibri" w:eastAsia="Calibri" w:hAnsi="Calibri" w:cs="Times New Roman"/>
          <w:color w:val="auto"/>
          <w:spacing w:val="0"/>
          <w:sz w:val="22"/>
        </w:rPr>
        <w:t> Zaproszeniu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, na następujących warunkach:</w:t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9"/>
        <w:gridCol w:w="1785"/>
        <w:gridCol w:w="898"/>
      </w:tblGrid>
      <w:tr w:rsidR="00686444" w:rsidRPr="00CE29E0" w14:paraId="4CA8E825" w14:textId="77777777" w:rsidTr="00FE19D9">
        <w:tc>
          <w:tcPr>
            <w:tcW w:w="1980" w:type="dxa"/>
          </w:tcPr>
          <w:p w14:paraId="71933893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Cena netto (PLN):</w:t>
            </w:r>
          </w:p>
        </w:tc>
        <w:tc>
          <w:tcPr>
            <w:tcW w:w="7082" w:type="dxa"/>
            <w:gridSpan w:val="3"/>
            <w:tcBorders>
              <w:bottom w:val="dotted" w:sz="6" w:space="0" w:color="auto"/>
            </w:tcBorders>
          </w:tcPr>
          <w:p w14:paraId="37EE5112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78B0D3DB" w14:textId="77777777" w:rsidTr="00FE19D9">
        <w:tc>
          <w:tcPr>
            <w:tcW w:w="1980" w:type="dxa"/>
          </w:tcPr>
          <w:p w14:paraId="06DEADA9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Słownie:</w:t>
            </w:r>
          </w:p>
        </w:tc>
        <w:tc>
          <w:tcPr>
            <w:tcW w:w="7082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14:paraId="27B8D42F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48486422" w14:textId="77777777" w:rsidTr="00FE19D9">
        <w:tc>
          <w:tcPr>
            <w:tcW w:w="1980" w:type="dxa"/>
          </w:tcPr>
          <w:p w14:paraId="32BC6F05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Podatek VAT:</w:t>
            </w:r>
          </w:p>
        </w:tc>
        <w:tc>
          <w:tcPr>
            <w:tcW w:w="4399" w:type="dxa"/>
            <w:tcBorders>
              <w:top w:val="dotted" w:sz="6" w:space="0" w:color="auto"/>
              <w:bottom w:val="dotted" w:sz="6" w:space="0" w:color="auto"/>
            </w:tcBorders>
          </w:tcPr>
          <w:p w14:paraId="01FBF367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otted" w:sz="6" w:space="0" w:color="auto"/>
            </w:tcBorders>
          </w:tcPr>
          <w:p w14:paraId="39B56F11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stawka VAT (%):</w:t>
            </w:r>
          </w:p>
        </w:tc>
        <w:tc>
          <w:tcPr>
            <w:tcW w:w="898" w:type="dxa"/>
            <w:tcBorders>
              <w:top w:val="dotted" w:sz="6" w:space="0" w:color="auto"/>
            </w:tcBorders>
          </w:tcPr>
          <w:p w14:paraId="00729EF2" w14:textId="77777777" w:rsidR="00686444" w:rsidRPr="00CE29E0" w:rsidRDefault="00686444" w:rsidP="00FE19D9">
            <w:pPr>
              <w:pBdr>
                <w:bottom w:val="dotted" w:sz="6" w:space="1" w:color="auto"/>
              </w:pBd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1C852D05" w14:textId="77777777" w:rsidTr="00FE19D9">
        <w:tc>
          <w:tcPr>
            <w:tcW w:w="1980" w:type="dxa"/>
          </w:tcPr>
          <w:p w14:paraId="1C364B5D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Cena brutto:</w:t>
            </w:r>
          </w:p>
        </w:tc>
        <w:tc>
          <w:tcPr>
            <w:tcW w:w="7082" w:type="dxa"/>
            <w:gridSpan w:val="3"/>
            <w:tcBorders>
              <w:bottom w:val="dotted" w:sz="6" w:space="0" w:color="auto"/>
            </w:tcBorders>
          </w:tcPr>
          <w:p w14:paraId="69F5FA03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7725AC5E" w14:textId="77777777" w:rsidTr="00FE19D9">
        <w:tc>
          <w:tcPr>
            <w:tcW w:w="1980" w:type="dxa"/>
          </w:tcPr>
          <w:p w14:paraId="3C1CC9D2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Słownie:</w:t>
            </w:r>
          </w:p>
        </w:tc>
        <w:tc>
          <w:tcPr>
            <w:tcW w:w="7082" w:type="dxa"/>
            <w:gridSpan w:val="3"/>
            <w:tcBorders>
              <w:top w:val="dotted" w:sz="6" w:space="0" w:color="auto"/>
              <w:bottom w:val="dotted" w:sz="6" w:space="0" w:color="auto"/>
            </w:tcBorders>
          </w:tcPr>
          <w:p w14:paraId="37774F30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</w:tbl>
    <w:p w14:paraId="7B527A5F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262D81D4" w14:textId="77777777" w:rsidR="00686444" w:rsidRPr="00CE29E0" w:rsidRDefault="00686444" w:rsidP="00686444">
      <w:pPr>
        <w:keepNext/>
        <w:spacing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lastRenderedPageBreak/>
        <w:t>Informacja dot. powstania u Zamawiającego obowiązku podatkowego: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  <w:vertAlign w:val="superscript"/>
        </w:rPr>
        <w:footnoteReference w:id="1"/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 xml:space="preserve">  </w:t>
      </w:r>
    </w:p>
    <w:p w14:paraId="3ADA6A79" w14:textId="77777777" w:rsidR="00686444" w:rsidRPr="00CE29E0" w:rsidRDefault="00686444" w:rsidP="00686444">
      <w:pPr>
        <w:keepNext/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Informuję, że:</w:t>
      </w:r>
    </w:p>
    <w:p w14:paraId="6833703B" w14:textId="77777777" w:rsidR="00686444" w:rsidRPr="00CE29E0" w:rsidRDefault="00686444" w:rsidP="00686444">
      <w:pPr>
        <w:spacing w:after="0" w:line="240" w:lineRule="auto"/>
        <w:ind w:left="567" w:hanging="567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[….]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  <w:vertAlign w:val="superscript"/>
        </w:rPr>
        <w:footnoteReference w:id="2"/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 xml:space="preserve"> 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ab/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wybór oferty nie będzie prowadzić do powstania u Zamawiającego obowiązku podatkowego.</w:t>
      </w:r>
    </w:p>
    <w:p w14:paraId="18658431" w14:textId="77777777" w:rsidR="00686444" w:rsidRPr="00CE29E0" w:rsidRDefault="00686444" w:rsidP="00686444">
      <w:pPr>
        <w:spacing w:after="0" w:line="240" w:lineRule="auto"/>
        <w:ind w:left="567" w:hanging="567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[….]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  <w:vertAlign w:val="superscript"/>
        </w:rPr>
        <w:footnoteReference w:id="3"/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ab/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wybór oferty będzie prowadzić do powstania u Zamawiającego obowiązku podatkowego w odniesieniu do następujących towarów lub usług:</w:t>
      </w:r>
      <w:r w:rsidRPr="00CE29E0">
        <w:rPr>
          <w:rFonts w:ascii="Calibri" w:eastAsia="Calibri" w:hAnsi="Calibri" w:cs="Times New Roman"/>
          <w:color w:val="auto"/>
          <w:spacing w:val="0"/>
          <w:sz w:val="22"/>
          <w:vertAlign w:val="superscript"/>
        </w:rPr>
        <w:footnoteReference w:id="4"/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 </w:t>
      </w:r>
    </w:p>
    <w:p w14:paraId="098D0FD7" w14:textId="77777777" w:rsidR="00686444" w:rsidRPr="00CE29E0" w:rsidRDefault="00686444" w:rsidP="00686444">
      <w:pPr>
        <w:pBdr>
          <w:bottom w:val="dotted" w:sz="6" w:space="1" w:color="auto"/>
          <w:between w:val="dotted" w:sz="6" w:space="1" w:color="auto"/>
        </w:pBdr>
        <w:spacing w:before="240" w:after="0" w:line="240" w:lineRule="auto"/>
        <w:ind w:left="567"/>
        <w:rPr>
          <w:rFonts w:ascii="Calibri" w:eastAsia="Calibri" w:hAnsi="Calibri" w:cs="Times New Roman"/>
          <w:i/>
          <w:color w:val="auto"/>
          <w:spacing w:val="0"/>
          <w:sz w:val="22"/>
        </w:rPr>
      </w:pPr>
    </w:p>
    <w:p w14:paraId="03A55BE3" w14:textId="77777777" w:rsidR="00686444" w:rsidRPr="00CE29E0" w:rsidRDefault="00686444" w:rsidP="00686444">
      <w:pPr>
        <w:pBdr>
          <w:bottom w:val="dotted" w:sz="6" w:space="1" w:color="auto"/>
          <w:between w:val="dotted" w:sz="6" w:space="1" w:color="auto"/>
        </w:pBdr>
        <w:spacing w:before="240" w:after="0" w:line="240" w:lineRule="auto"/>
        <w:ind w:left="567"/>
        <w:rPr>
          <w:rFonts w:ascii="Calibri" w:eastAsia="Calibri" w:hAnsi="Calibri" w:cs="Times New Roman"/>
          <w:i/>
          <w:color w:val="auto"/>
          <w:spacing w:val="0"/>
          <w:sz w:val="22"/>
        </w:rPr>
      </w:pPr>
    </w:p>
    <w:p w14:paraId="41C3ECCC" w14:textId="77777777" w:rsidR="00686444" w:rsidRPr="00CE29E0" w:rsidRDefault="00686444" w:rsidP="00686444">
      <w:pPr>
        <w:spacing w:before="120" w:after="0" w:line="240" w:lineRule="auto"/>
        <w:ind w:left="567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których dostawa lub świadczenie będzie prowadzić do jego powstania. Wartość netto (PLN) towaru lub usług powodująca obowiązek podatkowy u Zamawiającego wynosi:</w:t>
      </w:r>
    </w:p>
    <w:p w14:paraId="1460354A" w14:textId="77777777" w:rsidR="00686444" w:rsidRPr="00CE29E0" w:rsidRDefault="00686444" w:rsidP="00686444">
      <w:pPr>
        <w:pBdr>
          <w:bottom w:val="dotted" w:sz="6" w:space="1" w:color="auto"/>
        </w:pBdr>
        <w:spacing w:before="240" w:after="0" w:line="240" w:lineRule="auto"/>
        <w:ind w:left="567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49E90FEE" w14:textId="77777777" w:rsidR="00686444" w:rsidRPr="00CE29E0" w:rsidRDefault="00686444" w:rsidP="00686444">
      <w:pPr>
        <w:spacing w:before="240" w:after="0" w:line="240" w:lineRule="auto"/>
        <w:ind w:left="567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Stawka podatku VAT, która wg wiedzy wykonawcy ma zastosowanie: …..…… %</w:t>
      </w:r>
    </w:p>
    <w:p w14:paraId="0D14F235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686444" w:rsidRPr="00CE29E0" w14:paraId="08FBEA65" w14:textId="77777777" w:rsidTr="00FE19D9">
        <w:tc>
          <w:tcPr>
            <w:tcW w:w="7366" w:type="dxa"/>
          </w:tcPr>
          <w:p w14:paraId="779C9F70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 xml:space="preserve">Wykonamy zamówienie w terminie </w:t>
            </w:r>
            <w:r w:rsidRPr="00CE29E0">
              <w:rPr>
                <w:rFonts w:ascii="Calibri" w:eastAsia="Calibri" w:hAnsi="Calibri" w:cs="Times New Roman"/>
                <w:i/>
                <w:color w:val="auto"/>
                <w:spacing w:val="0"/>
                <w:szCs w:val="20"/>
              </w:rPr>
              <w:t>(liczba dni od daty udzielenia zamówienia)</w:t>
            </w: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bottom w:val="dotted" w:sz="6" w:space="0" w:color="auto"/>
            </w:tcBorders>
            <w:vAlign w:val="bottom"/>
          </w:tcPr>
          <w:p w14:paraId="4E9D70C4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24980477" w14:textId="77777777" w:rsidTr="00FE19D9">
        <w:tc>
          <w:tcPr>
            <w:tcW w:w="7366" w:type="dxa"/>
          </w:tcPr>
          <w:p w14:paraId="435BDA57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 xml:space="preserve">Termin płatności wynosi </w:t>
            </w:r>
            <w:r w:rsidRPr="00CE29E0">
              <w:rPr>
                <w:rFonts w:ascii="Calibri" w:eastAsia="Calibri" w:hAnsi="Calibri" w:cs="Times New Roman"/>
                <w:i/>
                <w:color w:val="auto"/>
                <w:spacing w:val="0"/>
                <w:szCs w:val="20"/>
              </w:rPr>
              <w:t>(liczba dni od daty odbioru)</w:t>
            </w: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35D4178B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37F23D1A" w14:textId="77777777" w:rsidTr="00FE19D9">
        <w:tc>
          <w:tcPr>
            <w:tcW w:w="7366" w:type="dxa"/>
          </w:tcPr>
          <w:p w14:paraId="76F02251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 xml:space="preserve">Oferowany okres gwarancji wynosi </w:t>
            </w:r>
            <w:r w:rsidRPr="00CE29E0"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  <w:t xml:space="preserve">(w </w:t>
            </w:r>
            <w:r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  <w:t>miesiącach</w:t>
            </w:r>
            <w:r w:rsidRPr="00CE29E0"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  <w:t>)</w:t>
            </w: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:</w:t>
            </w:r>
          </w:p>
        </w:tc>
        <w:tc>
          <w:tcPr>
            <w:tcW w:w="1696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75617C80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</w:tbl>
    <w:p w14:paraId="631ED8FF" w14:textId="77777777" w:rsidR="00686444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3177A493" w14:textId="77777777" w:rsidR="00686444" w:rsidRPr="00BB58B7" w:rsidRDefault="00686444" w:rsidP="00686444">
      <w:pPr>
        <w:spacing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BB58B7">
        <w:rPr>
          <w:rFonts w:ascii="Calibri" w:eastAsia="Calibri" w:hAnsi="Calibri" w:cs="Times New Roman"/>
          <w:b/>
          <w:color w:val="auto"/>
          <w:spacing w:val="0"/>
          <w:sz w:val="22"/>
        </w:rPr>
        <w:t>Informacje dotyczące elementów przeznaczonych do wykonania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675"/>
        <w:gridCol w:w="1075"/>
        <w:gridCol w:w="1824"/>
      </w:tblGrid>
      <w:tr w:rsidR="00686444" w:rsidRPr="00185F2A" w14:paraId="06D25395" w14:textId="77777777" w:rsidTr="00FE19D9">
        <w:tc>
          <w:tcPr>
            <w:tcW w:w="486" w:type="dxa"/>
            <w:vAlign w:val="center"/>
          </w:tcPr>
          <w:p w14:paraId="55F1717E" w14:textId="77777777" w:rsidR="00686444" w:rsidRPr="00185F2A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</w:pPr>
            <w:r w:rsidRPr="00185F2A"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  <w:t>Lp.</w:t>
            </w:r>
          </w:p>
        </w:tc>
        <w:tc>
          <w:tcPr>
            <w:tcW w:w="5747" w:type="dxa"/>
            <w:vAlign w:val="center"/>
          </w:tcPr>
          <w:p w14:paraId="2A9BE3AA" w14:textId="218C502E" w:rsidR="00686444" w:rsidRPr="00185F2A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</w:pPr>
            <w:r w:rsidRPr="00185F2A"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  <w:t xml:space="preserve">Opis </w:t>
            </w:r>
            <w:r w:rsidR="00AD774B"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  <w:t>farby</w:t>
            </w:r>
            <w:r w:rsidR="00A76EFE"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  <w:t xml:space="preserve">, środków do mycia, preparatów </w:t>
            </w:r>
            <w:proofErr w:type="spellStart"/>
            <w:r w:rsidR="00A76EFE"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  <w:t>antyglonowych</w:t>
            </w:r>
            <w:proofErr w:type="spellEnd"/>
            <w:r w:rsidR="00A76EFE"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  <w:t xml:space="preserve"> i grzybobójczych itp.</w:t>
            </w:r>
            <w:bookmarkStart w:id="0" w:name="_GoBack"/>
            <w:bookmarkEnd w:id="0"/>
          </w:p>
          <w:p w14:paraId="3979B205" w14:textId="77777777" w:rsidR="00686444" w:rsidRPr="00185F2A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pacing w:val="0"/>
                <w:sz w:val="18"/>
                <w:szCs w:val="18"/>
              </w:rPr>
            </w:pPr>
            <w:r w:rsidRPr="00185F2A">
              <w:rPr>
                <w:rFonts w:ascii="Calibri" w:eastAsia="Calibri" w:hAnsi="Calibri" w:cs="Times New Roman"/>
                <w:color w:val="auto"/>
                <w:spacing w:val="0"/>
                <w:sz w:val="18"/>
                <w:szCs w:val="18"/>
              </w:rPr>
              <w:t>(należy podać nazw</w:t>
            </w:r>
            <w:r>
              <w:rPr>
                <w:rFonts w:ascii="Calibri" w:eastAsia="Calibri" w:hAnsi="Calibri" w:cs="Times New Roman"/>
                <w:color w:val="auto"/>
                <w:spacing w:val="0"/>
                <w:sz w:val="18"/>
                <w:szCs w:val="18"/>
              </w:rPr>
              <w:t>ę</w:t>
            </w:r>
            <w:r w:rsidRPr="00185F2A">
              <w:rPr>
                <w:rFonts w:ascii="Calibri" w:eastAsia="Calibri" w:hAnsi="Calibri" w:cs="Times New Roman"/>
                <w:color w:val="auto"/>
                <w:spacing w:val="0"/>
                <w:sz w:val="18"/>
                <w:szCs w:val="18"/>
              </w:rPr>
              <w:t xml:space="preserve"> handlow</w:t>
            </w:r>
            <w:r>
              <w:rPr>
                <w:rFonts w:ascii="Calibri" w:eastAsia="Calibri" w:hAnsi="Calibri" w:cs="Times New Roman"/>
                <w:color w:val="auto"/>
                <w:spacing w:val="0"/>
                <w:sz w:val="18"/>
                <w:szCs w:val="18"/>
              </w:rPr>
              <w:t xml:space="preserve">ą, typ/model/oznaczenie (jeżeli ma zastosowanie) </w:t>
            </w:r>
            <w:r w:rsidRPr="00185F2A">
              <w:rPr>
                <w:rFonts w:ascii="Calibri" w:eastAsia="Calibri" w:hAnsi="Calibri" w:cs="Times New Roman"/>
                <w:color w:val="auto"/>
                <w:spacing w:val="0"/>
                <w:sz w:val="18"/>
                <w:szCs w:val="18"/>
              </w:rPr>
              <w:t xml:space="preserve"> oraz nazwę producenta)</w:t>
            </w:r>
          </w:p>
        </w:tc>
        <w:tc>
          <w:tcPr>
            <w:tcW w:w="992" w:type="dxa"/>
            <w:vAlign w:val="center"/>
          </w:tcPr>
          <w:p w14:paraId="0CAF4BAD" w14:textId="77777777" w:rsidR="00686444" w:rsidRPr="00185F2A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</w:pPr>
            <w:r w:rsidRPr="00185F2A"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  <w:t>Rok produkcji</w:t>
            </w:r>
          </w:p>
        </w:tc>
        <w:tc>
          <w:tcPr>
            <w:tcW w:w="1835" w:type="dxa"/>
            <w:vAlign w:val="center"/>
          </w:tcPr>
          <w:p w14:paraId="3BF6E7DE" w14:textId="77777777" w:rsidR="00686444" w:rsidRPr="00185F2A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</w:pPr>
            <w:r w:rsidRPr="00185F2A">
              <w:rPr>
                <w:rFonts w:ascii="Calibri" w:eastAsia="Calibri" w:hAnsi="Calibri" w:cs="Times New Roman"/>
                <w:b/>
                <w:color w:val="auto"/>
                <w:spacing w:val="0"/>
                <w:sz w:val="22"/>
              </w:rPr>
              <w:t>Oferowana ilość</w:t>
            </w:r>
          </w:p>
          <w:p w14:paraId="0A29F616" w14:textId="77777777" w:rsidR="00686444" w:rsidRPr="00185F2A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  <w:r w:rsidRPr="00185F2A">
              <w:rPr>
                <w:rFonts w:ascii="Calibri" w:eastAsia="Calibri" w:hAnsi="Calibri" w:cs="Times New Roman"/>
                <w:color w:val="auto"/>
                <w:spacing w:val="0"/>
                <w:sz w:val="18"/>
                <w:szCs w:val="18"/>
              </w:rPr>
              <w:t>(liczba sztuk lub metrów bieżących)</w:t>
            </w:r>
          </w:p>
        </w:tc>
      </w:tr>
      <w:tr w:rsidR="00686444" w14:paraId="55961D72" w14:textId="77777777" w:rsidTr="00FE19D9">
        <w:tc>
          <w:tcPr>
            <w:tcW w:w="486" w:type="dxa"/>
            <w:tcMar>
              <w:top w:w="170" w:type="dxa"/>
            </w:tcMar>
          </w:tcPr>
          <w:p w14:paraId="4DDD2756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  <w:r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  <w:t>1.</w:t>
            </w:r>
          </w:p>
        </w:tc>
        <w:tc>
          <w:tcPr>
            <w:tcW w:w="5747" w:type="dxa"/>
            <w:tcMar>
              <w:top w:w="170" w:type="dxa"/>
            </w:tcMar>
          </w:tcPr>
          <w:p w14:paraId="383AEE87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992" w:type="dxa"/>
            <w:tcMar>
              <w:top w:w="170" w:type="dxa"/>
            </w:tcMar>
          </w:tcPr>
          <w:p w14:paraId="47DD742E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1835" w:type="dxa"/>
            <w:tcMar>
              <w:top w:w="170" w:type="dxa"/>
            </w:tcMar>
          </w:tcPr>
          <w:p w14:paraId="15BED8F6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</w:tr>
      <w:tr w:rsidR="00686444" w14:paraId="686AA43E" w14:textId="77777777" w:rsidTr="00FE19D9">
        <w:tc>
          <w:tcPr>
            <w:tcW w:w="486" w:type="dxa"/>
            <w:tcMar>
              <w:top w:w="170" w:type="dxa"/>
            </w:tcMar>
          </w:tcPr>
          <w:p w14:paraId="7AF49493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  <w:r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  <w:t>2.</w:t>
            </w:r>
          </w:p>
        </w:tc>
        <w:tc>
          <w:tcPr>
            <w:tcW w:w="5747" w:type="dxa"/>
            <w:tcMar>
              <w:top w:w="170" w:type="dxa"/>
            </w:tcMar>
          </w:tcPr>
          <w:p w14:paraId="13F4B667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992" w:type="dxa"/>
            <w:tcMar>
              <w:top w:w="170" w:type="dxa"/>
            </w:tcMar>
          </w:tcPr>
          <w:p w14:paraId="2E064F95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1835" w:type="dxa"/>
            <w:tcMar>
              <w:top w:w="170" w:type="dxa"/>
            </w:tcMar>
          </w:tcPr>
          <w:p w14:paraId="4327C984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</w:tr>
      <w:tr w:rsidR="00686444" w14:paraId="25FA901F" w14:textId="77777777" w:rsidTr="00FE19D9">
        <w:tc>
          <w:tcPr>
            <w:tcW w:w="486" w:type="dxa"/>
            <w:tcMar>
              <w:top w:w="170" w:type="dxa"/>
            </w:tcMar>
          </w:tcPr>
          <w:p w14:paraId="5E2BCFD0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  <w:r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  <w:t>3.</w:t>
            </w:r>
          </w:p>
        </w:tc>
        <w:tc>
          <w:tcPr>
            <w:tcW w:w="5747" w:type="dxa"/>
            <w:tcMar>
              <w:top w:w="170" w:type="dxa"/>
            </w:tcMar>
          </w:tcPr>
          <w:p w14:paraId="51D050FA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992" w:type="dxa"/>
            <w:tcMar>
              <w:top w:w="170" w:type="dxa"/>
            </w:tcMar>
          </w:tcPr>
          <w:p w14:paraId="3FBF6EAC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1835" w:type="dxa"/>
            <w:tcMar>
              <w:top w:w="170" w:type="dxa"/>
            </w:tcMar>
          </w:tcPr>
          <w:p w14:paraId="2E058CE2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</w:tr>
      <w:tr w:rsidR="00686444" w14:paraId="5D6A92E3" w14:textId="77777777" w:rsidTr="00FE19D9">
        <w:tc>
          <w:tcPr>
            <w:tcW w:w="486" w:type="dxa"/>
            <w:tcMar>
              <w:top w:w="170" w:type="dxa"/>
            </w:tcMar>
          </w:tcPr>
          <w:p w14:paraId="1877BCD2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  <w:r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  <w:t>4.</w:t>
            </w:r>
          </w:p>
        </w:tc>
        <w:tc>
          <w:tcPr>
            <w:tcW w:w="5747" w:type="dxa"/>
            <w:tcMar>
              <w:top w:w="170" w:type="dxa"/>
            </w:tcMar>
          </w:tcPr>
          <w:p w14:paraId="449389AC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992" w:type="dxa"/>
            <w:tcMar>
              <w:top w:w="170" w:type="dxa"/>
            </w:tcMar>
          </w:tcPr>
          <w:p w14:paraId="6B156CF7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1835" w:type="dxa"/>
            <w:tcMar>
              <w:top w:w="170" w:type="dxa"/>
            </w:tcMar>
          </w:tcPr>
          <w:p w14:paraId="300225A2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</w:tr>
      <w:tr w:rsidR="00686444" w14:paraId="19B50060" w14:textId="77777777" w:rsidTr="00FE19D9">
        <w:tc>
          <w:tcPr>
            <w:tcW w:w="486" w:type="dxa"/>
            <w:tcMar>
              <w:top w:w="170" w:type="dxa"/>
            </w:tcMar>
          </w:tcPr>
          <w:p w14:paraId="5C9202E7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  <w:r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  <w:t>5.</w:t>
            </w:r>
          </w:p>
        </w:tc>
        <w:tc>
          <w:tcPr>
            <w:tcW w:w="5747" w:type="dxa"/>
            <w:tcMar>
              <w:top w:w="170" w:type="dxa"/>
            </w:tcMar>
          </w:tcPr>
          <w:p w14:paraId="68863C18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992" w:type="dxa"/>
            <w:tcMar>
              <w:top w:w="170" w:type="dxa"/>
            </w:tcMar>
          </w:tcPr>
          <w:p w14:paraId="00BC5F4E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  <w:tc>
          <w:tcPr>
            <w:tcW w:w="1835" w:type="dxa"/>
            <w:tcMar>
              <w:top w:w="170" w:type="dxa"/>
            </w:tcMar>
          </w:tcPr>
          <w:p w14:paraId="55A0ED1B" w14:textId="77777777" w:rsidR="00686444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2"/>
              </w:rPr>
            </w:pPr>
          </w:p>
        </w:tc>
      </w:tr>
    </w:tbl>
    <w:p w14:paraId="4FDC2077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4AD65AE8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 xml:space="preserve">Oświadczenia </w:t>
      </w:r>
      <w:r>
        <w:rPr>
          <w:rFonts w:ascii="Calibri" w:eastAsia="Calibri" w:hAnsi="Calibri" w:cs="Times New Roman"/>
          <w:b/>
          <w:color w:val="auto"/>
          <w:spacing w:val="0"/>
          <w:sz w:val="22"/>
        </w:rPr>
        <w:t>W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ykonawcy:</w:t>
      </w:r>
    </w:p>
    <w:p w14:paraId="1C6A62C8" w14:textId="77777777" w:rsidR="00686444" w:rsidRPr="00CE29E0" w:rsidRDefault="00686444" w:rsidP="00686444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Oświadczam, że zapoznałem się z treścią </w:t>
      </w:r>
      <w:r>
        <w:rPr>
          <w:rFonts w:ascii="Calibri" w:eastAsia="Calibri" w:hAnsi="Calibri" w:cs="Times New Roman"/>
          <w:color w:val="auto"/>
          <w:spacing w:val="0"/>
          <w:sz w:val="22"/>
        </w:rPr>
        <w:t>Zaproszenia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, nie wnoszę do niej żadnych zastrzeżeń oraz uzyskałem informacje niezbędne do przygotowania oferty.</w:t>
      </w:r>
    </w:p>
    <w:p w14:paraId="385C46BB" w14:textId="7EAC706E" w:rsidR="00686444" w:rsidRPr="00CE29E0" w:rsidRDefault="00686444" w:rsidP="00686444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Oświadczam, że załączony do </w:t>
      </w:r>
      <w:r>
        <w:rPr>
          <w:rFonts w:ascii="Calibri" w:eastAsia="Calibri" w:hAnsi="Calibri" w:cs="Times New Roman"/>
          <w:color w:val="auto"/>
          <w:spacing w:val="0"/>
          <w:sz w:val="22"/>
        </w:rPr>
        <w:t>Zaproszenia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 wzór umowy został przeze mnie zaakceptowany bez zastrzeżeń i zobowiązuję się w przypadku wyboru mojej ofert</w:t>
      </w:r>
      <w:r w:rsidR="00D16FA1">
        <w:rPr>
          <w:rFonts w:ascii="Calibri" w:eastAsia="Calibri" w:hAnsi="Calibri" w:cs="Times New Roman"/>
          <w:color w:val="auto"/>
          <w:spacing w:val="0"/>
          <w:sz w:val="22"/>
        </w:rPr>
        <w:t>y do zawarcia umowy w miejscu i 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terminie wyznaczonym przez Zamawiającego. </w:t>
      </w:r>
    </w:p>
    <w:p w14:paraId="471256FD" w14:textId="77777777" w:rsidR="00686444" w:rsidRDefault="00686444" w:rsidP="00686444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lastRenderedPageBreak/>
        <w:t xml:space="preserve">Oświadczam, że oferowana przeze mnie dostawa spełnia wszystkie wymagania dotyczące przedmiotu zamówienia, określone w </w:t>
      </w:r>
      <w:r>
        <w:rPr>
          <w:rFonts w:ascii="Calibri" w:eastAsia="Calibri" w:hAnsi="Calibri" w:cs="Times New Roman"/>
          <w:color w:val="auto"/>
          <w:spacing w:val="0"/>
          <w:sz w:val="22"/>
        </w:rPr>
        <w:t>Zaproszeniu, w tym m.in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.</w:t>
      </w:r>
      <w:r>
        <w:rPr>
          <w:rFonts w:ascii="Calibri" w:eastAsia="Calibri" w:hAnsi="Calibri" w:cs="Times New Roman"/>
          <w:color w:val="auto"/>
          <w:spacing w:val="0"/>
          <w:sz w:val="22"/>
        </w:rPr>
        <w:t xml:space="preserve"> że:</w:t>
      </w:r>
    </w:p>
    <w:p w14:paraId="25A006B2" w14:textId="77777777" w:rsidR="00686444" w:rsidRPr="00E46B10" w:rsidRDefault="00686444" w:rsidP="00686444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  <w:r w:rsidRPr="00E46B10">
        <w:rPr>
          <w:rFonts w:ascii="Calibri" w:eastAsia="Calibri" w:hAnsi="Calibri" w:cs="Times New Roman"/>
          <w:color w:val="auto"/>
          <w:spacing w:val="0"/>
          <w:sz w:val="22"/>
        </w:rPr>
        <w:t xml:space="preserve">Oferowane przeze mnie urządzenia są </w:t>
      </w:r>
      <w:r w:rsidRPr="004301D0">
        <w:rPr>
          <w:rFonts w:ascii="Calibri" w:eastAsia="Times New Roman" w:hAnsi="Calibri" w:cs="Calibri"/>
          <w:color w:val="auto"/>
          <w:spacing w:val="0"/>
          <w:sz w:val="22"/>
          <w:lang w:eastAsia="pl-PL"/>
        </w:rPr>
        <w:t xml:space="preserve">fabrycznie nowe, nieużywane, </w:t>
      </w:r>
      <w:r>
        <w:rPr>
          <w:rFonts w:ascii="Calibri" w:eastAsia="Times New Roman" w:hAnsi="Calibri" w:cs="Calibri"/>
          <w:color w:val="auto"/>
          <w:spacing w:val="0"/>
          <w:sz w:val="22"/>
          <w:lang w:eastAsia="pl-PL"/>
        </w:rPr>
        <w:t>sprawne, pozbawione wszelkich wad</w:t>
      </w:r>
      <w:r w:rsidRPr="00E46B10">
        <w:rPr>
          <w:rFonts w:ascii="Calibri" w:eastAsia="Calibri" w:hAnsi="Calibri" w:cs="Times New Roman"/>
          <w:color w:val="auto"/>
          <w:spacing w:val="0"/>
          <w:sz w:val="22"/>
        </w:rPr>
        <w:t>, wyprodukowane nie wcześniej niż 12 miesięcy przed datą dostawy.</w:t>
      </w:r>
    </w:p>
    <w:p w14:paraId="072DABE4" w14:textId="77777777" w:rsidR="00686444" w:rsidRDefault="00686444" w:rsidP="00686444">
      <w:pPr>
        <w:pStyle w:val="Akapitzlist"/>
        <w:keepNext/>
        <w:numPr>
          <w:ilvl w:val="0"/>
          <w:numId w:val="15"/>
        </w:numPr>
        <w:spacing w:after="0" w:line="240" w:lineRule="auto"/>
        <w:ind w:left="714" w:hanging="357"/>
        <w:rPr>
          <w:rFonts w:ascii="Calibri" w:eastAsia="Calibri" w:hAnsi="Calibri" w:cs="Times New Roman"/>
          <w:color w:val="auto"/>
          <w:spacing w:val="0"/>
          <w:sz w:val="22"/>
        </w:rPr>
      </w:pPr>
      <w:r>
        <w:rPr>
          <w:rFonts w:ascii="Calibri" w:eastAsia="Calibri" w:hAnsi="Calibri" w:cs="Times New Roman"/>
          <w:color w:val="auto"/>
          <w:spacing w:val="0"/>
          <w:sz w:val="22"/>
        </w:rPr>
        <w:t>oferowane</w:t>
      </w:r>
      <w:r w:rsidRPr="00E46B10">
        <w:rPr>
          <w:rFonts w:ascii="Calibri" w:eastAsia="Calibri" w:hAnsi="Calibri" w:cs="Times New Roman"/>
          <w:color w:val="auto"/>
          <w:spacing w:val="0"/>
          <w:sz w:val="22"/>
        </w:rPr>
        <w:t xml:space="preserve"> urządzenia </w:t>
      </w:r>
      <w:r>
        <w:rPr>
          <w:rFonts w:ascii="Calibri" w:eastAsia="Calibri" w:hAnsi="Calibri" w:cs="Times New Roman"/>
          <w:color w:val="auto"/>
          <w:spacing w:val="0"/>
          <w:sz w:val="22"/>
        </w:rPr>
        <w:t>są</w:t>
      </w:r>
      <w:r w:rsidRPr="00E46B10">
        <w:rPr>
          <w:rFonts w:ascii="Calibri" w:eastAsia="Calibri" w:hAnsi="Calibri" w:cs="Times New Roman"/>
          <w:color w:val="auto"/>
          <w:spacing w:val="0"/>
          <w:sz w:val="22"/>
        </w:rPr>
        <w:t xml:space="preserve"> wyposażone we wszystkie komponenty software’owe, jak oprogramowanie, licencje, subskrypcje i inne niezbędne do prawidłowego działania urządzeń</w:t>
      </w:r>
      <w:r>
        <w:rPr>
          <w:rFonts w:ascii="Calibri" w:eastAsia="Calibri" w:hAnsi="Calibri" w:cs="Times New Roman"/>
          <w:color w:val="auto"/>
          <w:spacing w:val="0"/>
          <w:sz w:val="22"/>
        </w:rPr>
        <w:t>.</w:t>
      </w:r>
    </w:p>
    <w:p w14:paraId="7E27F967" w14:textId="77777777" w:rsidR="00686444" w:rsidRPr="00E46B10" w:rsidRDefault="00686444" w:rsidP="00686444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  <w:r w:rsidRPr="00D66DB9">
        <w:rPr>
          <w:rFonts w:ascii="Calibri" w:hAnsi="Calibri" w:cs="Calibri"/>
          <w:sz w:val="22"/>
        </w:rPr>
        <w:t xml:space="preserve">Wszystkie </w:t>
      </w:r>
      <w:r>
        <w:rPr>
          <w:rFonts w:ascii="Calibri" w:hAnsi="Calibri" w:cs="Calibri"/>
          <w:sz w:val="22"/>
        </w:rPr>
        <w:t>oferowane</w:t>
      </w:r>
      <w:r w:rsidRPr="00D66DB9">
        <w:rPr>
          <w:rFonts w:ascii="Calibri" w:hAnsi="Calibri" w:cs="Calibri"/>
          <w:sz w:val="22"/>
        </w:rPr>
        <w:t xml:space="preserve"> licencje </w:t>
      </w:r>
      <w:r>
        <w:rPr>
          <w:rFonts w:ascii="Calibri" w:hAnsi="Calibri" w:cs="Calibri"/>
          <w:sz w:val="22"/>
        </w:rPr>
        <w:t>są</w:t>
      </w:r>
      <w:r w:rsidRPr="00D66DB9">
        <w:rPr>
          <w:rFonts w:ascii="Calibri" w:hAnsi="Calibri" w:cs="Calibri"/>
          <w:sz w:val="22"/>
        </w:rPr>
        <w:t xml:space="preserve"> permanentne, nieograniczone czasowo</w:t>
      </w:r>
      <w:r>
        <w:rPr>
          <w:rFonts w:ascii="Calibri" w:hAnsi="Calibri" w:cs="Calibri"/>
          <w:sz w:val="22"/>
        </w:rPr>
        <w:t>.</w:t>
      </w:r>
    </w:p>
    <w:p w14:paraId="5E97F1BB" w14:textId="77777777" w:rsidR="00686444" w:rsidRPr="00CE29E0" w:rsidRDefault="00686444" w:rsidP="00686444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Składając ofertę akceptuję postanowienia </w:t>
      </w:r>
      <w:r>
        <w:rPr>
          <w:rFonts w:ascii="Calibri" w:eastAsia="Calibri" w:hAnsi="Calibri" w:cs="Times New Roman"/>
          <w:color w:val="auto"/>
          <w:spacing w:val="0"/>
          <w:sz w:val="22"/>
        </w:rPr>
        <w:t>Zaproszenia</w:t>
      </w:r>
      <w:r w:rsidRPr="00CE29E0">
        <w:rPr>
          <w:rFonts w:ascii="Calibri" w:eastAsia="Calibri" w:hAnsi="Calibri" w:cs="Times New Roman"/>
          <w:color w:val="auto"/>
          <w:spacing w:val="0"/>
          <w:sz w:val="22"/>
        </w:rPr>
        <w:t xml:space="preserve"> dotyczące przetwarzania danych osobowych.</w:t>
      </w:r>
    </w:p>
    <w:p w14:paraId="062182F5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4EA99352" w14:textId="77777777" w:rsidR="00686444" w:rsidRPr="00CE29E0" w:rsidRDefault="00686444" w:rsidP="00686444">
      <w:pPr>
        <w:keepNext/>
        <w:spacing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Pełnomocnik w przypadku składania oferty wspólnej:</w:t>
      </w: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686444" w:rsidRPr="00CE29E0" w14:paraId="4A1ACB92" w14:textId="77777777" w:rsidTr="00FE19D9">
        <w:tc>
          <w:tcPr>
            <w:tcW w:w="1696" w:type="dxa"/>
          </w:tcPr>
          <w:p w14:paraId="5A8591F8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Nazwisko, imię:</w:t>
            </w:r>
          </w:p>
        </w:tc>
        <w:tc>
          <w:tcPr>
            <w:tcW w:w="7366" w:type="dxa"/>
            <w:tcBorders>
              <w:bottom w:val="dotted" w:sz="6" w:space="0" w:color="auto"/>
            </w:tcBorders>
          </w:tcPr>
          <w:p w14:paraId="513DC77C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0E5F24E4" w14:textId="77777777" w:rsidTr="00FE19D9">
        <w:tc>
          <w:tcPr>
            <w:tcW w:w="1696" w:type="dxa"/>
          </w:tcPr>
          <w:p w14:paraId="01006C9F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Stanowisko:</w:t>
            </w:r>
          </w:p>
        </w:tc>
        <w:tc>
          <w:tcPr>
            <w:tcW w:w="7366" w:type="dxa"/>
            <w:tcBorders>
              <w:top w:val="dotted" w:sz="6" w:space="0" w:color="auto"/>
              <w:bottom w:val="dotted" w:sz="6" w:space="0" w:color="auto"/>
            </w:tcBorders>
          </w:tcPr>
          <w:p w14:paraId="0853B54E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2CC0421F" w14:textId="77777777" w:rsidTr="00FE19D9">
        <w:tc>
          <w:tcPr>
            <w:tcW w:w="1696" w:type="dxa"/>
          </w:tcPr>
          <w:p w14:paraId="7316FC9B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  <w:t>Telefon/Fax:</w:t>
            </w:r>
          </w:p>
        </w:tc>
        <w:tc>
          <w:tcPr>
            <w:tcW w:w="7366" w:type="dxa"/>
            <w:tcBorders>
              <w:top w:val="dotted" w:sz="6" w:space="0" w:color="auto"/>
              <w:bottom w:val="dotted" w:sz="6" w:space="0" w:color="auto"/>
            </w:tcBorders>
          </w:tcPr>
          <w:p w14:paraId="53E5AA39" w14:textId="77777777" w:rsidR="00686444" w:rsidRPr="00CE29E0" w:rsidRDefault="00686444" w:rsidP="00FE19D9">
            <w:pPr>
              <w:spacing w:before="240" w:after="0" w:line="240" w:lineRule="auto"/>
              <w:rPr>
                <w:rFonts w:ascii="Calibri" w:eastAsia="Calibri" w:hAnsi="Calibri" w:cs="Times New Roman"/>
                <w:i/>
                <w:color w:val="auto"/>
                <w:spacing w:val="0"/>
                <w:sz w:val="24"/>
                <w:szCs w:val="24"/>
              </w:rPr>
            </w:pPr>
          </w:p>
        </w:tc>
      </w:tr>
    </w:tbl>
    <w:p w14:paraId="66B56AF0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58D4648F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Na potwierdzenie spełnienia wymagań do oferty załączamy następujące dokumenty:</w:t>
      </w:r>
    </w:p>
    <w:p w14:paraId="6722A6F3" w14:textId="77777777" w:rsidR="00686444" w:rsidRPr="00CE29E0" w:rsidRDefault="00686444" w:rsidP="00686444">
      <w:pPr>
        <w:numPr>
          <w:ilvl w:val="0"/>
          <w:numId w:val="12"/>
        </w:numPr>
        <w:pBdr>
          <w:bottom w:val="dotted" w:sz="6" w:space="1" w:color="auto"/>
          <w:between w:val="dotted" w:sz="6" w:space="1" w:color="auto"/>
        </w:pBdr>
        <w:spacing w:before="240" w:after="0" w:line="240" w:lineRule="auto"/>
        <w:ind w:left="357" w:hanging="357"/>
        <w:jc w:val="left"/>
        <w:rPr>
          <w:rFonts w:ascii="Calibri" w:eastAsia="Calibri" w:hAnsi="Calibri" w:cs="Times New Roman"/>
          <w:i/>
          <w:color w:val="auto"/>
          <w:spacing w:val="0"/>
          <w:sz w:val="22"/>
        </w:rPr>
      </w:pPr>
    </w:p>
    <w:p w14:paraId="376BB2C9" w14:textId="77777777" w:rsidR="00686444" w:rsidRPr="00CE29E0" w:rsidRDefault="00686444" w:rsidP="00686444">
      <w:pPr>
        <w:numPr>
          <w:ilvl w:val="0"/>
          <w:numId w:val="12"/>
        </w:numPr>
        <w:pBdr>
          <w:bottom w:val="dotted" w:sz="6" w:space="1" w:color="auto"/>
          <w:between w:val="dotted" w:sz="6" w:space="1" w:color="auto"/>
        </w:pBdr>
        <w:spacing w:before="240" w:after="0" w:line="240" w:lineRule="auto"/>
        <w:ind w:left="357" w:hanging="357"/>
        <w:jc w:val="left"/>
        <w:rPr>
          <w:rFonts w:ascii="Calibri" w:eastAsia="Calibri" w:hAnsi="Calibri" w:cs="Times New Roman"/>
          <w:i/>
          <w:color w:val="auto"/>
          <w:spacing w:val="0"/>
          <w:sz w:val="22"/>
        </w:rPr>
      </w:pPr>
    </w:p>
    <w:p w14:paraId="39B6A22F" w14:textId="77777777" w:rsidR="00686444" w:rsidRPr="00CE29E0" w:rsidRDefault="00686444" w:rsidP="00686444">
      <w:pPr>
        <w:numPr>
          <w:ilvl w:val="0"/>
          <w:numId w:val="12"/>
        </w:numPr>
        <w:pBdr>
          <w:bottom w:val="dotted" w:sz="6" w:space="1" w:color="auto"/>
          <w:between w:val="dotted" w:sz="6" w:space="1" w:color="auto"/>
        </w:pBdr>
        <w:spacing w:before="240" w:after="0" w:line="240" w:lineRule="auto"/>
        <w:ind w:left="357" w:hanging="357"/>
        <w:jc w:val="left"/>
        <w:rPr>
          <w:rFonts w:ascii="Calibri" w:eastAsia="Calibri" w:hAnsi="Calibri" w:cs="Times New Roman"/>
          <w:i/>
          <w:color w:val="auto"/>
          <w:spacing w:val="0"/>
          <w:sz w:val="22"/>
        </w:rPr>
      </w:pPr>
    </w:p>
    <w:p w14:paraId="2E78C4C2" w14:textId="77777777" w:rsidR="00686444" w:rsidRPr="00CE29E0" w:rsidRDefault="00686444" w:rsidP="00686444">
      <w:pPr>
        <w:numPr>
          <w:ilvl w:val="0"/>
          <w:numId w:val="12"/>
        </w:numPr>
        <w:pBdr>
          <w:bottom w:val="dotted" w:sz="6" w:space="1" w:color="auto"/>
          <w:between w:val="dotted" w:sz="6" w:space="1" w:color="auto"/>
        </w:pBdr>
        <w:spacing w:before="240" w:after="0" w:line="240" w:lineRule="auto"/>
        <w:ind w:left="357" w:hanging="357"/>
        <w:jc w:val="left"/>
        <w:rPr>
          <w:rFonts w:ascii="Calibri" w:eastAsia="Calibri" w:hAnsi="Calibri" w:cs="Times New Roman"/>
          <w:i/>
          <w:color w:val="auto"/>
          <w:spacing w:val="0"/>
          <w:sz w:val="22"/>
        </w:rPr>
      </w:pPr>
    </w:p>
    <w:p w14:paraId="139F7813" w14:textId="77777777" w:rsidR="00686444" w:rsidRPr="00CE29E0" w:rsidRDefault="00686444" w:rsidP="00686444">
      <w:pPr>
        <w:keepNext/>
        <w:spacing w:before="240"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 xml:space="preserve">Zastrzeżenia </w:t>
      </w:r>
      <w:r>
        <w:rPr>
          <w:rFonts w:ascii="Calibri" w:eastAsia="Calibri" w:hAnsi="Calibri" w:cs="Times New Roman"/>
          <w:b/>
          <w:color w:val="auto"/>
          <w:spacing w:val="0"/>
          <w:sz w:val="22"/>
        </w:rPr>
        <w:t>W</w:t>
      </w: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ykonawcy:</w:t>
      </w:r>
    </w:p>
    <w:p w14:paraId="67CE35FC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color w:val="auto"/>
          <w:spacing w:val="0"/>
          <w:sz w:val="22"/>
        </w:rPr>
        <w:t>Niżej wymienione dokumenty składające się na ofertę, stanowiące tajemnicę przedsiębiorstwa w rozumieniu przepisów o zwalczaniu nieuczciwej konkurencji, nie mogą być udostępniane (wykonawca zobowiązany jest wykazać, iż zastrzeżone informacje stanowią tajemnicę przedsiębiorstwa):</w:t>
      </w:r>
    </w:p>
    <w:p w14:paraId="6CF9F084" w14:textId="77777777" w:rsidR="00686444" w:rsidRPr="00CE29E0" w:rsidRDefault="00686444" w:rsidP="00686444">
      <w:pPr>
        <w:pBdr>
          <w:bottom w:val="dotted" w:sz="6" w:space="1" w:color="auto"/>
          <w:between w:val="dotted" w:sz="6" w:space="1" w:color="auto"/>
        </w:pBdr>
        <w:spacing w:before="240" w:after="0" w:line="240" w:lineRule="auto"/>
        <w:rPr>
          <w:rFonts w:ascii="Calibri" w:eastAsia="Calibri" w:hAnsi="Calibri" w:cs="Times New Roman"/>
          <w:i/>
          <w:color w:val="auto"/>
          <w:spacing w:val="0"/>
          <w:sz w:val="22"/>
        </w:rPr>
      </w:pPr>
    </w:p>
    <w:p w14:paraId="78A05924" w14:textId="77777777" w:rsidR="00686444" w:rsidRPr="00CE29E0" w:rsidRDefault="00686444" w:rsidP="00686444">
      <w:pPr>
        <w:spacing w:before="120" w:after="0" w:line="240" w:lineRule="auto"/>
        <w:rPr>
          <w:rFonts w:ascii="Calibri" w:eastAsia="Calibri" w:hAnsi="Calibri" w:cs="Times New Roman"/>
          <w:b/>
          <w:color w:val="auto"/>
          <w:spacing w:val="0"/>
          <w:sz w:val="22"/>
        </w:rPr>
      </w:pPr>
      <w:r w:rsidRPr="00CE29E0">
        <w:rPr>
          <w:rFonts w:ascii="Calibri" w:eastAsia="Calibri" w:hAnsi="Calibri" w:cs="Times New Roman"/>
          <w:b/>
          <w:color w:val="auto"/>
          <w:spacing w:val="0"/>
          <w:sz w:val="22"/>
        </w:rPr>
        <w:t>Inne informacje Wykonawcy:</w:t>
      </w:r>
    </w:p>
    <w:p w14:paraId="2AB849F8" w14:textId="77777777" w:rsidR="00686444" w:rsidRPr="00CE29E0" w:rsidRDefault="00686444" w:rsidP="00686444">
      <w:pPr>
        <w:pBdr>
          <w:bottom w:val="dotted" w:sz="6" w:space="1" w:color="auto"/>
          <w:between w:val="dotted" w:sz="6" w:space="1" w:color="auto"/>
        </w:pBdr>
        <w:spacing w:before="240" w:after="0" w:line="240" w:lineRule="auto"/>
        <w:rPr>
          <w:rFonts w:ascii="Calibri" w:eastAsia="Calibri" w:hAnsi="Calibri" w:cs="Times New Roman"/>
          <w:i/>
          <w:color w:val="auto"/>
          <w:spacing w:val="0"/>
          <w:sz w:val="22"/>
        </w:rPr>
      </w:pPr>
    </w:p>
    <w:p w14:paraId="7AFA89C1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7883A912" w14:textId="77777777" w:rsidR="00686444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6DFA1065" w14:textId="77777777" w:rsidR="00686444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p w14:paraId="2D53F272" w14:textId="77777777" w:rsidR="00686444" w:rsidRPr="00CE29E0" w:rsidRDefault="00686444" w:rsidP="00686444">
      <w:pPr>
        <w:spacing w:after="0" w:line="240" w:lineRule="auto"/>
        <w:rPr>
          <w:rFonts w:ascii="Calibri" w:eastAsia="Calibri" w:hAnsi="Calibri" w:cs="Times New Roman"/>
          <w:color w:val="auto"/>
          <w:spacing w:val="0"/>
          <w:sz w:val="22"/>
        </w:rPr>
      </w:pPr>
    </w:p>
    <w:tbl>
      <w:tblPr>
        <w:tblStyle w:val="Tabela-Siatk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370"/>
        <w:gridCol w:w="4672"/>
      </w:tblGrid>
      <w:tr w:rsidR="00686444" w:rsidRPr="00CE29E0" w14:paraId="0B3F02A6" w14:textId="77777777" w:rsidTr="00FE19D9">
        <w:tc>
          <w:tcPr>
            <w:tcW w:w="3020" w:type="dxa"/>
            <w:tcBorders>
              <w:bottom w:val="dotted" w:sz="6" w:space="0" w:color="auto"/>
            </w:tcBorders>
          </w:tcPr>
          <w:p w14:paraId="0888CDB8" w14:textId="77777777" w:rsidR="00686444" w:rsidRPr="00CE29E0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348B835" w14:textId="77777777" w:rsidR="00686444" w:rsidRPr="00CE29E0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dotted" w:sz="6" w:space="0" w:color="auto"/>
            </w:tcBorders>
          </w:tcPr>
          <w:p w14:paraId="17CF6AC0" w14:textId="77777777" w:rsidR="00686444" w:rsidRPr="00CE29E0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pacing w:val="0"/>
                <w:sz w:val="24"/>
                <w:szCs w:val="24"/>
              </w:rPr>
            </w:pPr>
          </w:p>
        </w:tc>
      </w:tr>
      <w:tr w:rsidR="00686444" w:rsidRPr="00CE29E0" w14:paraId="1ECB36D5" w14:textId="77777777" w:rsidTr="00FE19D9">
        <w:tc>
          <w:tcPr>
            <w:tcW w:w="3020" w:type="dxa"/>
            <w:tcBorders>
              <w:top w:val="dotted" w:sz="6" w:space="0" w:color="auto"/>
              <w:bottom w:val="dotted" w:sz="6" w:space="0" w:color="auto"/>
            </w:tcBorders>
          </w:tcPr>
          <w:p w14:paraId="0B555BF2" w14:textId="77777777" w:rsidR="00686444" w:rsidRPr="00CE29E0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  <w:t>Miejscowość, data</w:t>
            </w:r>
          </w:p>
        </w:tc>
        <w:tc>
          <w:tcPr>
            <w:tcW w:w="1370" w:type="dxa"/>
          </w:tcPr>
          <w:p w14:paraId="64B50AE2" w14:textId="77777777" w:rsidR="00686444" w:rsidRPr="00CE29E0" w:rsidRDefault="00686444" w:rsidP="00FE19D9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</w:pPr>
          </w:p>
        </w:tc>
        <w:tc>
          <w:tcPr>
            <w:tcW w:w="4672" w:type="dxa"/>
            <w:tcBorders>
              <w:top w:val="dotted" w:sz="6" w:space="0" w:color="auto"/>
              <w:bottom w:val="dotted" w:sz="6" w:space="0" w:color="auto"/>
            </w:tcBorders>
          </w:tcPr>
          <w:p w14:paraId="106F743E" w14:textId="77777777" w:rsidR="00686444" w:rsidRPr="00CE29E0" w:rsidRDefault="00686444" w:rsidP="00FE19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</w:pPr>
            <w:r w:rsidRPr="00CE29E0"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  <w:t>Imię i nazwisko</w:t>
            </w:r>
            <w:r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  <w:t xml:space="preserve"> oraz</w:t>
            </w:r>
            <w:r w:rsidRPr="00CE29E0">
              <w:rPr>
                <w:rFonts w:ascii="Calibri" w:eastAsia="Calibri" w:hAnsi="Calibri" w:cs="Times New Roman"/>
                <w:color w:val="auto"/>
                <w:spacing w:val="0"/>
                <w:szCs w:val="20"/>
              </w:rPr>
              <w:br/>
              <w:t>podpis upoważnionego przedstawiciela Wykonawcy</w:t>
            </w:r>
          </w:p>
        </w:tc>
      </w:tr>
    </w:tbl>
    <w:p w14:paraId="7FBC5F61" w14:textId="78344611" w:rsidR="00686444" w:rsidRDefault="00686444" w:rsidP="00686444">
      <w:pPr>
        <w:tabs>
          <w:tab w:val="left" w:pos="1650"/>
        </w:tabs>
        <w:rPr>
          <w:rFonts w:ascii="Arial" w:eastAsia="SimSun" w:hAnsi="Arial" w:cs="Arial"/>
          <w:szCs w:val="20"/>
          <w:lang w:eastAsia="pl-PL"/>
        </w:rPr>
      </w:pPr>
    </w:p>
    <w:p w14:paraId="0AA92A6B" w14:textId="77777777" w:rsidR="00767ADD" w:rsidRPr="00D66111" w:rsidRDefault="00767ADD" w:rsidP="00686444">
      <w:pPr>
        <w:spacing w:after="0" w:line="240" w:lineRule="auto"/>
      </w:pPr>
    </w:p>
    <w:sectPr w:rsidR="00767ADD" w:rsidRPr="00D66111" w:rsidSect="00733B8F">
      <w:headerReference w:type="default" r:id="rId8"/>
      <w:footerReference w:type="default" r:id="rId9"/>
      <w:footnotePr>
        <w:numRestart w:val="eachSect"/>
      </w:footnotePr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16FC4" w14:textId="77777777" w:rsidR="00A82008" w:rsidRDefault="00A82008" w:rsidP="006747BD">
      <w:pPr>
        <w:spacing w:after="0" w:line="240" w:lineRule="auto"/>
      </w:pPr>
      <w:r>
        <w:separator/>
      </w:r>
    </w:p>
  </w:endnote>
  <w:endnote w:type="continuationSeparator" w:id="0">
    <w:p w14:paraId="2D240A42" w14:textId="77777777" w:rsidR="00A82008" w:rsidRDefault="00A8200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4A499" w14:textId="2C5EE7D4" w:rsidR="00185F2A" w:rsidRPr="006120EF" w:rsidRDefault="00185F2A" w:rsidP="00CE29E0">
    <w:pPr>
      <w:pStyle w:val="Stopka"/>
      <w:jc w:val="center"/>
      <w:rPr>
        <w:rFonts w:ascii="Calibri" w:hAnsi="Calibri" w:cs="Calibri"/>
        <w:b w:val="0"/>
        <w:sz w:val="22"/>
      </w:rPr>
    </w:pPr>
    <w:r w:rsidRPr="006120EF">
      <w:rPr>
        <w:rFonts w:ascii="Calibri" w:hAnsi="Calibri" w:cs="Calibri"/>
        <w:b w:val="0"/>
        <w:sz w:val="22"/>
      </w:rPr>
      <w:t xml:space="preserve">Strona </w:t>
    </w:r>
    <w:r w:rsidRPr="006120EF">
      <w:rPr>
        <w:rFonts w:ascii="Calibri" w:hAnsi="Calibri" w:cs="Calibri"/>
        <w:b w:val="0"/>
        <w:sz w:val="22"/>
      </w:rPr>
      <w:fldChar w:fldCharType="begin"/>
    </w:r>
    <w:r w:rsidRPr="006120EF">
      <w:rPr>
        <w:rFonts w:ascii="Calibri" w:hAnsi="Calibri" w:cs="Calibri"/>
        <w:b w:val="0"/>
        <w:sz w:val="22"/>
      </w:rPr>
      <w:instrText xml:space="preserve"> PAGE   \* MERGEFORMAT </w:instrText>
    </w:r>
    <w:r w:rsidRPr="006120EF">
      <w:rPr>
        <w:rFonts w:ascii="Calibri" w:hAnsi="Calibri" w:cs="Calibri"/>
        <w:b w:val="0"/>
        <w:sz w:val="22"/>
      </w:rPr>
      <w:fldChar w:fldCharType="separate"/>
    </w:r>
    <w:r w:rsidR="00A76EFE">
      <w:rPr>
        <w:rFonts w:ascii="Calibri" w:hAnsi="Calibri" w:cs="Calibri"/>
        <w:b w:val="0"/>
        <w:noProof/>
        <w:sz w:val="22"/>
      </w:rPr>
      <w:t>3</w:t>
    </w:r>
    <w:r w:rsidRPr="006120EF">
      <w:rPr>
        <w:rFonts w:ascii="Calibri" w:hAnsi="Calibri" w:cs="Calibri"/>
        <w:b w:val="0"/>
        <w:sz w:val="22"/>
      </w:rPr>
      <w:fldChar w:fldCharType="end"/>
    </w:r>
    <w:r w:rsidRPr="006120EF">
      <w:rPr>
        <w:rFonts w:ascii="Calibri" w:hAnsi="Calibri" w:cs="Calibri"/>
        <w:b w:val="0"/>
        <w:sz w:val="22"/>
      </w:rPr>
      <w:t xml:space="preserve"> z </w:t>
    </w:r>
    <w:r>
      <w:rPr>
        <w:rFonts w:ascii="Calibri" w:hAnsi="Calibri" w:cs="Calibri"/>
        <w:b w:val="0"/>
        <w:noProof/>
        <w:sz w:val="22"/>
      </w:rPr>
      <w:fldChar w:fldCharType="begin"/>
    </w:r>
    <w:r>
      <w:rPr>
        <w:rFonts w:ascii="Calibri" w:hAnsi="Calibri" w:cs="Calibri"/>
        <w:b w:val="0"/>
        <w:noProof/>
        <w:sz w:val="22"/>
      </w:rPr>
      <w:instrText xml:space="preserve"> SECTIONPAGES   \* MERGEFORMAT </w:instrText>
    </w:r>
    <w:r>
      <w:rPr>
        <w:rFonts w:ascii="Calibri" w:hAnsi="Calibri" w:cs="Calibri"/>
        <w:b w:val="0"/>
        <w:noProof/>
        <w:sz w:val="22"/>
      </w:rPr>
      <w:fldChar w:fldCharType="separate"/>
    </w:r>
    <w:r w:rsidR="00A76EFE">
      <w:rPr>
        <w:rFonts w:ascii="Calibri" w:hAnsi="Calibri" w:cs="Calibri"/>
        <w:b w:val="0"/>
        <w:noProof/>
        <w:sz w:val="22"/>
      </w:rPr>
      <w:t>3</w:t>
    </w:r>
    <w:r>
      <w:rPr>
        <w:rFonts w:ascii="Calibri" w:hAnsi="Calibri" w:cs="Calibri"/>
        <w:b w:val="0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C0DD7" w14:textId="77777777" w:rsidR="00A82008" w:rsidRDefault="00A82008" w:rsidP="006747BD">
      <w:pPr>
        <w:spacing w:after="0" w:line="240" w:lineRule="auto"/>
      </w:pPr>
      <w:r>
        <w:separator/>
      </w:r>
    </w:p>
  </w:footnote>
  <w:footnote w:type="continuationSeparator" w:id="0">
    <w:p w14:paraId="2B83FE33" w14:textId="77777777" w:rsidR="00A82008" w:rsidRDefault="00A82008" w:rsidP="006747BD">
      <w:pPr>
        <w:spacing w:after="0" w:line="240" w:lineRule="auto"/>
      </w:pPr>
      <w:r>
        <w:continuationSeparator/>
      </w:r>
    </w:p>
  </w:footnote>
  <w:footnote w:id="1">
    <w:p w14:paraId="750347B7" w14:textId="77777777" w:rsidR="00686444" w:rsidRPr="00CE29E0" w:rsidRDefault="00686444" w:rsidP="00686444">
      <w:pPr>
        <w:pStyle w:val="Tekstprzypisudolnego"/>
        <w:jc w:val="both"/>
        <w:rPr>
          <w:rFonts w:ascii="Calibri" w:hAnsi="Calibri" w:cs="Calibri"/>
        </w:rPr>
      </w:pPr>
      <w:r w:rsidRPr="00CE29E0">
        <w:rPr>
          <w:rStyle w:val="Odwoanieprzypisudolnego"/>
          <w:rFonts w:ascii="Calibri" w:hAnsi="Calibri" w:cs="Calibri"/>
        </w:rPr>
        <w:footnoteRef/>
      </w:r>
      <w:r w:rsidRPr="00CE29E0">
        <w:rPr>
          <w:rFonts w:ascii="Calibri" w:hAnsi="Calibri" w:cs="Calibri"/>
        </w:rPr>
        <w:t xml:space="preserve"> Obowiązek podatkowy u Zamawiającego powstaje m.in. w przypadku dostaw wewnątrzwspólnotowych lub odwróconego podatku VAT. W takim przypadku należny podatek VAT płaci bezpośrednio Zamawiający, a nie Wykonawca. Wykonawca powinien wówczas podać w formularzu ofertowym takie same ceny netto i brutto (bazową jest cena netto). Jeżeli Wykonawca wystawi fakturę z podatkiem VAT, to u Zamawiającego nie powstaje obowiązek podatkowy.</w:t>
      </w:r>
    </w:p>
  </w:footnote>
  <w:footnote w:id="2">
    <w:p w14:paraId="19E33C7B" w14:textId="77777777" w:rsidR="00686444" w:rsidRPr="00CE29E0" w:rsidRDefault="00686444" w:rsidP="00686444">
      <w:pPr>
        <w:pStyle w:val="Tekstprzypisudolnego"/>
        <w:jc w:val="both"/>
        <w:rPr>
          <w:rFonts w:ascii="Calibri" w:hAnsi="Calibri" w:cs="Calibri"/>
        </w:rPr>
      </w:pPr>
      <w:r w:rsidRPr="00CE29E0">
        <w:rPr>
          <w:rStyle w:val="Odwoanieprzypisudolnego"/>
          <w:rFonts w:ascii="Calibri" w:hAnsi="Calibri" w:cs="Calibri"/>
        </w:rPr>
        <w:footnoteRef/>
      </w:r>
      <w:r w:rsidRPr="00CE29E0">
        <w:rPr>
          <w:rFonts w:ascii="Calibri" w:hAnsi="Calibri" w:cs="Calibri"/>
        </w:rPr>
        <w:t xml:space="preserve"> W nawiasie kwadratowym [….] należy wstawić znak X (duża lub mała litera X), jeżeli dotyczy.</w:t>
      </w:r>
    </w:p>
  </w:footnote>
  <w:footnote w:id="3">
    <w:p w14:paraId="3D93FE0B" w14:textId="77777777" w:rsidR="00686444" w:rsidRPr="00CE29E0" w:rsidRDefault="00686444" w:rsidP="00686444">
      <w:pPr>
        <w:pStyle w:val="Tekstprzypisudolnego"/>
        <w:jc w:val="both"/>
        <w:rPr>
          <w:rFonts w:ascii="Calibri" w:hAnsi="Calibri" w:cs="Calibri"/>
        </w:rPr>
      </w:pPr>
      <w:r w:rsidRPr="00CE29E0">
        <w:rPr>
          <w:rStyle w:val="Odwoanieprzypisudolnego"/>
          <w:rFonts w:ascii="Calibri" w:hAnsi="Calibri" w:cs="Calibri"/>
        </w:rPr>
        <w:footnoteRef/>
      </w:r>
      <w:r w:rsidRPr="00CE29E0">
        <w:rPr>
          <w:rFonts w:ascii="Calibri" w:hAnsi="Calibri" w:cs="Calibri"/>
        </w:rPr>
        <w:t xml:space="preserve"> W nawiasie kwadratowym [….] należy wstawić znak X (duża lub mała litera X), jeżeli dotyczy.</w:t>
      </w:r>
    </w:p>
  </w:footnote>
  <w:footnote w:id="4">
    <w:p w14:paraId="7185D126" w14:textId="77777777" w:rsidR="00686444" w:rsidRPr="00CE29E0" w:rsidRDefault="00686444" w:rsidP="00686444">
      <w:pPr>
        <w:pStyle w:val="Tekstprzypisudolnego"/>
        <w:jc w:val="both"/>
        <w:rPr>
          <w:rFonts w:ascii="Calibri" w:hAnsi="Calibri" w:cs="Calibri"/>
        </w:rPr>
      </w:pPr>
      <w:r w:rsidRPr="00CE29E0">
        <w:rPr>
          <w:rStyle w:val="Odwoanieprzypisudolnego"/>
          <w:rFonts w:ascii="Calibri" w:hAnsi="Calibri" w:cs="Calibri"/>
        </w:rPr>
        <w:footnoteRef/>
      </w:r>
      <w:r w:rsidRPr="00CE29E0">
        <w:rPr>
          <w:rFonts w:ascii="Calibri" w:hAnsi="Calibri" w:cs="Calibri"/>
        </w:rPr>
        <w:t xml:space="preserve"> Wypełnić, jeżeli u Zamawiającego powstaje obowiązek podatkowy.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0113" w14:textId="7BA8E427" w:rsidR="00185F2A" w:rsidRPr="00CE29E0" w:rsidRDefault="00185F2A" w:rsidP="00CE29E0">
    <w:pPr>
      <w:pStyle w:val="Nagwek"/>
      <w:jc w:val="cen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Zaproszenie do złożenia oferty</w:t>
    </w:r>
    <w:r w:rsidRPr="00CE29E0">
      <w:rPr>
        <w:rFonts w:ascii="Calibri" w:hAnsi="Calibri" w:cs="Calibri"/>
        <w:sz w:val="22"/>
      </w:rPr>
      <w:t xml:space="preserve">, numer referencyjny postępowania </w:t>
    </w:r>
    <w:r w:rsidR="00BB58B7">
      <w:rPr>
        <w:rFonts w:ascii="Calibri" w:hAnsi="Calibri" w:cs="Calibri"/>
        <w:sz w:val="22"/>
      </w:rPr>
      <w:t>SA</w:t>
    </w:r>
    <w:r w:rsidR="00AD774B">
      <w:rPr>
        <w:rFonts w:ascii="Calibri" w:hAnsi="Calibri" w:cs="Calibri"/>
        <w:sz w:val="22"/>
      </w:rPr>
      <w:t>/01</w:t>
    </w:r>
    <w:r w:rsidRPr="00CE29E0">
      <w:rPr>
        <w:rFonts w:ascii="Calibri" w:hAnsi="Calibri" w:cs="Calibri"/>
        <w:sz w:val="22"/>
      </w:rPr>
      <w:t>/202</w:t>
    </w:r>
    <w:r w:rsidR="00AD774B">
      <w:rPr>
        <w:rFonts w:ascii="Calibri" w:hAnsi="Calibri" w:cs="Calibri"/>
        <w:sz w:val="22"/>
      </w:rPr>
      <w:t>5</w:t>
    </w:r>
  </w:p>
  <w:p w14:paraId="26350A93" w14:textId="37D3B54F" w:rsidR="00185F2A" w:rsidRPr="00CE29E0" w:rsidRDefault="00185F2A" w:rsidP="00686444">
    <w:pPr>
      <w:pStyle w:val="Nagwek"/>
      <w:rPr>
        <w:rFonts w:ascii="Calibri" w:hAnsi="Calibri" w:cs="Calibri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6738E"/>
    <w:multiLevelType w:val="hybridMultilevel"/>
    <w:tmpl w:val="D36C562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17215BA"/>
    <w:multiLevelType w:val="hybridMultilevel"/>
    <w:tmpl w:val="46CC7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5C15"/>
    <w:multiLevelType w:val="hybridMultilevel"/>
    <w:tmpl w:val="C50A9B08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42268E3"/>
    <w:multiLevelType w:val="hybridMultilevel"/>
    <w:tmpl w:val="421A3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2817E2"/>
    <w:multiLevelType w:val="hybridMultilevel"/>
    <w:tmpl w:val="DB1A0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02695"/>
    <w:multiLevelType w:val="hybridMultilevel"/>
    <w:tmpl w:val="9E1E93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07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63602AC"/>
    <w:multiLevelType w:val="hybridMultilevel"/>
    <w:tmpl w:val="81A88A76"/>
    <w:lvl w:ilvl="0" w:tplc="04150015">
      <w:start w:val="1"/>
      <w:numFmt w:val="upperLetter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37532A61"/>
    <w:multiLevelType w:val="hybridMultilevel"/>
    <w:tmpl w:val="BA54D112"/>
    <w:lvl w:ilvl="0" w:tplc="CC46166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19F41D2"/>
    <w:multiLevelType w:val="hybridMultilevel"/>
    <w:tmpl w:val="8FA8B1CA"/>
    <w:lvl w:ilvl="0" w:tplc="A9F6DA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C162CF3"/>
    <w:multiLevelType w:val="hybridMultilevel"/>
    <w:tmpl w:val="60B44A8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F746C1D"/>
    <w:multiLevelType w:val="hybridMultilevel"/>
    <w:tmpl w:val="C8DAF044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619554B"/>
    <w:multiLevelType w:val="hybridMultilevel"/>
    <w:tmpl w:val="BD24AFBE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56344339"/>
    <w:multiLevelType w:val="hybridMultilevel"/>
    <w:tmpl w:val="678CC638"/>
    <w:lvl w:ilvl="0" w:tplc="6E7AC92E">
      <w:start w:val="1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5D041D4C"/>
    <w:multiLevelType w:val="hybridMultilevel"/>
    <w:tmpl w:val="6CBE423A"/>
    <w:lvl w:ilvl="0" w:tplc="183048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D343585"/>
    <w:multiLevelType w:val="hybridMultilevel"/>
    <w:tmpl w:val="0CE89C5A"/>
    <w:lvl w:ilvl="0" w:tplc="498A9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210BAF"/>
    <w:multiLevelType w:val="hybridMultilevel"/>
    <w:tmpl w:val="B002B720"/>
    <w:lvl w:ilvl="0" w:tplc="A9F6DA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DD24783"/>
    <w:multiLevelType w:val="hybridMultilevel"/>
    <w:tmpl w:val="41584AA6"/>
    <w:lvl w:ilvl="0" w:tplc="B7CA4F1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1"/>
  </w:num>
  <w:num w:numId="5">
    <w:abstractNumId w:val="18"/>
  </w:num>
  <w:num w:numId="6">
    <w:abstractNumId w:val="7"/>
  </w:num>
  <w:num w:numId="7">
    <w:abstractNumId w:val="1"/>
  </w:num>
  <w:num w:numId="8">
    <w:abstractNumId w:val="17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  <w:num w:numId="14">
    <w:abstractNumId w:val="8"/>
  </w:num>
  <w:num w:numId="15">
    <w:abstractNumId w:val="2"/>
  </w:num>
  <w:num w:numId="16">
    <w:abstractNumId w:val="15"/>
  </w:num>
  <w:num w:numId="17">
    <w:abstractNumId w:val="13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57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A6"/>
    <w:rsid w:val="000168E9"/>
    <w:rsid w:val="00027508"/>
    <w:rsid w:val="0003331B"/>
    <w:rsid w:val="00057325"/>
    <w:rsid w:val="00061710"/>
    <w:rsid w:val="00070438"/>
    <w:rsid w:val="00074A11"/>
    <w:rsid w:val="00077647"/>
    <w:rsid w:val="00085D38"/>
    <w:rsid w:val="00097569"/>
    <w:rsid w:val="000A166F"/>
    <w:rsid w:val="000E09CE"/>
    <w:rsid w:val="000E18B6"/>
    <w:rsid w:val="000E7878"/>
    <w:rsid w:val="000F586B"/>
    <w:rsid w:val="000F7E63"/>
    <w:rsid w:val="00106635"/>
    <w:rsid w:val="00117CB6"/>
    <w:rsid w:val="001465D7"/>
    <w:rsid w:val="001470E3"/>
    <w:rsid w:val="0015603F"/>
    <w:rsid w:val="00185F2A"/>
    <w:rsid w:val="00190112"/>
    <w:rsid w:val="001A141C"/>
    <w:rsid w:val="001A4D92"/>
    <w:rsid w:val="001C5A04"/>
    <w:rsid w:val="001D06B7"/>
    <w:rsid w:val="001D3500"/>
    <w:rsid w:val="001F00AB"/>
    <w:rsid w:val="001F2E08"/>
    <w:rsid w:val="00231524"/>
    <w:rsid w:val="00231A50"/>
    <w:rsid w:val="0024138C"/>
    <w:rsid w:val="00265A8C"/>
    <w:rsid w:val="00267D41"/>
    <w:rsid w:val="0027777F"/>
    <w:rsid w:val="002842D0"/>
    <w:rsid w:val="002843D3"/>
    <w:rsid w:val="00294FB3"/>
    <w:rsid w:val="002A6FA6"/>
    <w:rsid w:val="002B4B87"/>
    <w:rsid w:val="002B68E9"/>
    <w:rsid w:val="002C1DC8"/>
    <w:rsid w:val="002D48BE"/>
    <w:rsid w:val="002E5BC7"/>
    <w:rsid w:val="002E7D38"/>
    <w:rsid w:val="002F4540"/>
    <w:rsid w:val="00303D11"/>
    <w:rsid w:val="00303E3E"/>
    <w:rsid w:val="00305EB1"/>
    <w:rsid w:val="00334334"/>
    <w:rsid w:val="00335F9F"/>
    <w:rsid w:val="00346C00"/>
    <w:rsid w:val="0035423D"/>
    <w:rsid w:val="00354A18"/>
    <w:rsid w:val="00362911"/>
    <w:rsid w:val="00362A75"/>
    <w:rsid w:val="00364417"/>
    <w:rsid w:val="003875E2"/>
    <w:rsid w:val="003910AF"/>
    <w:rsid w:val="003B172B"/>
    <w:rsid w:val="003B5F94"/>
    <w:rsid w:val="003C360A"/>
    <w:rsid w:val="003C3992"/>
    <w:rsid w:val="003C531F"/>
    <w:rsid w:val="003D05F0"/>
    <w:rsid w:val="003D1DCE"/>
    <w:rsid w:val="003D20D3"/>
    <w:rsid w:val="003D7AC2"/>
    <w:rsid w:val="003F4BA3"/>
    <w:rsid w:val="003F5B39"/>
    <w:rsid w:val="003F6C7A"/>
    <w:rsid w:val="0040124D"/>
    <w:rsid w:val="00403CFC"/>
    <w:rsid w:val="00407614"/>
    <w:rsid w:val="0042005C"/>
    <w:rsid w:val="0042540C"/>
    <w:rsid w:val="004301D0"/>
    <w:rsid w:val="004435D7"/>
    <w:rsid w:val="00454EDD"/>
    <w:rsid w:val="0046024D"/>
    <w:rsid w:val="00467C15"/>
    <w:rsid w:val="00473AA5"/>
    <w:rsid w:val="00481A42"/>
    <w:rsid w:val="00481DF4"/>
    <w:rsid w:val="004A6627"/>
    <w:rsid w:val="004B3C80"/>
    <w:rsid w:val="004B7ACE"/>
    <w:rsid w:val="004E1C4A"/>
    <w:rsid w:val="004F0284"/>
    <w:rsid w:val="004F5805"/>
    <w:rsid w:val="00526CDD"/>
    <w:rsid w:val="00530678"/>
    <w:rsid w:val="005401B3"/>
    <w:rsid w:val="005463AA"/>
    <w:rsid w:val="00547D0D"/>
    <w:rsid w:val="00550655"/>
    <w:rsid w:val="005626D3"/>
    <w:rsid w:val="005656D1"/>
    <w:rsid w:val="005671F1"/>
    <w:rsid w:val="0057518C"/>
    <w:rsid w:val="005802E8"/>
    <w:rsid w:val="0059347C"/>
    <w:rsid w:val="005A263C"/>
    <w:rsid w:val="005A3BA1"/>
    <w:rsid w:val="005C51AE"/>
    <w:rsid w:val="005C5D99"/>
    <w:rsid w:val="005D119B"/>
    <w:rsid w:val="005D1495"/>
    <w:rsid w:val="005E1892"/>
    <w:rsid w:val="005E25D0"/>
    <w:rsid w:val="005F704D"/>
    <w:rsid w:val="00600560"/>
    <w:rsid w:val="006039E1"/>
    <w:rsid w:val="00606EED"/>
    <w:rsid w:val="006115D0"/>
    <w:rsid w:val="00611BA9"/>
    <w:rsid w:val="006120EF"/>
    <w:rsid w:val="00641C70"/>
    <w:rsid w:val="006439A2"/>
    <w:rsid w:val="006747BD"/>
    <w:rsid w:val="00685B7C"/>
    <w:rsid w:val="00686444"/>
    <w:rsid w:val="00691EBE"/>
    <w:rsid w:val="006A536D"/>
    <w:rsid w:val="006C01F1"/>
    <w:rsid w:val="006C3934"/>
    <w:rsid w:val="006D1BCF"/>
    <w:rsid w:val="006D1D5F"/>
    <w:rsid w:val="006D6DE5"/>
    <w:rsid w:val="006E2AAF"/>
    <w:rsid w:val="006E4693"/>
    <w:rsid w:val="006E4ED6"/>
    <w:rsid w:val="006E56C6"/>
    <w:rsid w:val="006E5990"/>
    <w:rsid w:val="006F6158"/>
    <w:rsid w:val="0071716D"/>
    <w:rsid w:val="00727927"/>
    <w:rsid w:val="007333B8"/>
    <w:rsid w:val="00733B8F"/>
    <w:rsid w:val="007535B5"/>
    <w:rsid w:val="007549ED"/>
    <w:rsid w:val="007655C8"/>
    <w:rsid w:val="00767ADD"/>
    <w:rsid w:val="00771ED4"/>
    <w:rsid w:val="00776A6B"/>
    <w:rsid w:val="00780C47"/>
    <w:rsid w:val="00787E85"/>
    <w:rsid w:val="007B38CA"/>
    <w:rsid w:val="007C1D44"/>
    <w:rsid w:val="007E1C35"/>
    <w:rsid w:val="007E1CB8"/>
    <w:rsid w:val="007E5163"/>
    <w:rsid w:val="007F35A2"/>
    <w:rsid w:val="008038CA"/>
    <w:rsid w:val="00805DF6"/>
    <w:rsid w:val="00806A0C"/>
    <w:rsid w:val="008121FC"/>
    <w:rsid w:val="00820C86"/>
    <w:rsid w:val="00821F16"/>
    <w:rsid w:val="008368C0"/>
    <w:rsid w:val="00843079"/>
    <w:rsid w:val="0084396A"/>
    <w:rsid w:val="008470A2"/>
    <w:rsid w:val="00854B7B"/>
    <w:rsid w:val="00861624"/>
    <w:rsid w:val="00867A74"/>
    <w:rsid w:val="0087129F"/>
    <w:rsid w:val="00883960"/>
    <w:rsid w:val="00886649"/>
    <w:rsid w:val="00894D42"/>
    <w:rsid w:val="00895C30"/>
    <w:rsid w:val="008A69C7"/>
    <w:rsid w:val="008B3B43"/>
    <w:rsid w:val="008B7682"/>
    <w:rsid w:val="008C1729"/>
    <w:rsid w:val="008C720F"/>
    <w:rsid w:val="008C75DD"/>
    <w:rsid w:val="008D767B"/>
    <w:rsid w:val="008E0E4B"/>
    <w:rsid w:val="008E2944"/>
    <w:rsid w:val="008F00AD"/>
    <w:rsid w:val="008F08C5"/>
    <w:rsid w:val="008F1812"/>
    <w:rsid w:val="008F209D"/>
    <w:rsid w:val="0090018B"/>
    <w:rsid w:val="00907F0A"/>
    <w:rsid w:val="0092578E"/>
    <w:rsid w:val="00935DB3"/>
    <w:rsid w:val="009379F2"/>
    <w:rsid w:val="00952053"/>
    <w:rsid w:val="009566AE"/>
    <w:rsid w:val="00960594"/>
    <w:rsid w:val="009754DE"/>
    <w:rsid w:val="00990F58"/>
    <w:rsid w:val="00994419"/>
    <w:rsid w:val="009B34C6"/>
    <w:rsid w:val="009B52C0"/>
    <w:rsid w:val="009C6E55"/>
    <w:rsid w:val="009C75B7"/>
    <w:rsid w:val="009D4C4D"/>
    <w:rsid w:val="009E2848"/>
    <w:rsid w:val="009F73A3"/>
    <w:rsid w:val="00A008E4"/>
    <w:rsid w:val="00A01DBA"/>
    <w:rsid w:val="00A10EBC"/>
    <w:rsid w:val="00A1488D"/>
    <w:rsid w:val="00A22A6F"/>
    <w:rsid w:val="00A36F46"/>
    <w:rsid w:val="00A37570"/>
    <w:rsid w:val="00A41D24"/>
    <w:rsid w:val="00A43F67"/>
    <w:rsid w:val="00A4426F"/>
    <w:rsid w:val="00A45125"/>
    <w:rsid w:val="00A47741"/>
    <w:rsid w:val="00A478E0"/>
    <w:rsid w:val="00A52C29"/>
    <w:rsid w:val="00A62384"/>
    <w:rsid w:val="00A72C79"/>
    <w:rsid w:val="00A73C47"/>
    <w:rsid w:val="00A76EFE"/>
    <w:rsid w:val="00A82008"/>
    <w:rsid w:val="00A9594B"/>
    <w:rsid w:val="00A97C6D"/>
    <w:rsid w:val="00AA495E"/>
    <w:rsid w:val="00AA60E2"/>
    <w:rsid w:val="00AB0446"/>
    <w:rsid w:val="00AB1A9F"/>
    <w:rsid w:val="00AB4B65"/>
    <w:rsid w:val="00AB61F2"/>
    <w:rsid w:val="00AB6285"/>
    <w:rsid w:val="00AC58FA"/>
    <w:rsid w:val="00AC7961"/>
    <w:rsid w:val="00AD3386"/>
    <w:rsid w:val="00AD774B"/>
    <w:rsid w:val="00AD7CD9"/>
    <w:rsid w:val="00AE4CA1"/>
    <w:rsid w:val="00AF080D"/>
    <w:rsid w:val="00AF2A3B"/>
    <w:rsid w:val="00B0084B"/>
    <w:rsid w:val="00B0240C"/>
    <w:rsid w:val="00B12B0D"/>
    <w:rsid w:val="00B36B7C"/>
    <w:rsid w:val="00B37AB3"/>
    <w:rsid w:val="00B41F29"/>
    <w:rsid w:val="00B61F8A"/>
    <w:rsid w:val="00B82016"/>
    <w:rsid w:val="00B93DB6"/>
    <w:rsid w:val="00BA08E7"/>
    <w:rsid w:val="00BA3E39"/>
    <w:rsid w:val="00BA65BB"/>
    <w:rsid w:val="00BB1CB4"/>
    <w:rsid w:val="00BB58B7"/>
    <w:rsid w:val="00BB5C09"/>
    <w:rsid w:val="00BB6A57"/>
    <w:rsid w:val="00BB7B23"/>
    <w:rsid w:val="00BC00B8"/>
    <w:rsid w:val="00BC34C9"/>
    <w:rsid w:val="00BC39A1"/>
    <w:rsid w:val="00BC7FB9"/>
    <w:rsid w:val="00BD5F2F"/>
    <w:rsid w:val="00BD6D62"/>
    <w:rsid w:val="00BD713A"/>
    <w:rsid w:val="00BE4FA5"/>
    <w:rsid w:val="00BF39CF"/>
    <w:rsid w:val="00C1206F"/>
    <w:rsid w:val="00C14071"/>
    <w:rsid w:val="00C168C6"/>
    <w:rsid w:val="00C231E6"/>
    <w:rsid w:val="00C326CF"/>
    <w:rsid w:val="00C47E4C"/>
    <w:rsid w:val="00C644CB"/>
    <w:rsid w:val="00C64F3E"/>
    <w:rsid w:val="00C70823"/>
    <w:rsid w:val="00C736D5"/>
    <w:rsid w:val="00C8528D"/>
    <w:rsid w:val="00C87403"/>
    <w:rsid w:val="00C913B2"/>
    <w:rsid w:val="00C937E6"/>
    <w:rsid w:val="00CA7D9D"/>
    <w:rsid w:val="00CB3066"/>
    <w:rsid w:val="00CB3094"/>
    <w:rsid w:val="00CB58F7"/>
    <w:rsid w:val="00CB68F1"/>
    <w:rsid w:val="00CC27E0"/>
    <w:rsid w:val="00CC29A1"/>
    <w:rsid w:val="00CC433B"/>
    <w:rsid w:val="00CC55F5"/>
    <w:rsid w:val="00CC7D93"/>
    <w:rsid w:val="00CE2724"/>
    <w:rsid w:val="00CE29E0"/>
    <w:rsid w:val="00CE763E"/>
    <w:rsid w:val="00CF7DD5"/>
    <w:rsid w:val="00D005B3"/>
    <w:rsid w:val="00D06D36"/>
    <w:rsid w:val="00D145BF"/>
    <w:rsid w:val="00D16FA1"/>
    <w:rsid w:val="00D224B2"/>
    <w:rsid w:val="00D3592E"/>
    <w:rsid w:val="00D36DF0"/>
    <w:rsid w:val="00D37130"/>
    <w:rsid w:val="00D40690"/>
    <w:rsid w:val="00D571F8"/>
    <w:rsid w:val="00D66111"/>
    <w:rsid w:val="00D66DB9"/>
    <w:rsid w:val="00D67021"/>
    <w:rsid w:val="00D70923"/>
    <w:rsid w:val="00D829D1"/>
    <w:rsid w:val="00D85F89"/>
    <w:rsid w:val="00D87090"/>
    <w:rsid w:val="00DA08A6"/>
    <w:rsid w:val="00DA52A1"/>
    <w:rsid w:val="00DB362C"/>
    <w:rsid w:val="00DC0B15"/>
    <w:rsid w:val="00DC5E0D"/>
    <w:rsid w:val="00DD5410"/>
    <w:rsid w:val="00DE0C90"/>
    <w:rsid w:val="00DE1390"/>
    <w:rsid w:val="00DF458E"/>
    <w:rsid w:val="00E177A3"/>
    <w:rsid w:val="00E3605C"/>
    <w:rsid w:val="00E36727"/>
    <w:rsid w:val="00E46B10"/>
    <w:rsid w:val="00E46C5B"/>
    <w:rsid w:val="00E62F6B"/>
    <w:rsid w:val="00E64025"/>
    <w:rsid w:val="00E82CB3"/>
    <w:rsid w:val="00E91E21"/>
    <w:rsid w:val="00EA0337"/>
    <w:rsid w:val="00EC3EE1"/>
    <w:rsid w:val="00ED24A4"/>
    <w:rsid w:val="00ED388C"/>
    <w:rsid w:val="00EE0F26"/>
    <w:rsid w:val="00EE4847"/>
    <w:rsid w:val="00EE493C"/>
    <w:rsid w:val="00EF0EC9"/>
    <w:rsid w:val="00F031C3"/>
    <w:rsid w:val="00F20C78"/>
    <w:rsid w:val="00F27494"/>
    <w:rsid w:val="00F376F7"/>
    <w:rsid w:val="00F42C22"/>
    <w:rsid w:val="00F44EBC"/>
    <w:rsid w:val="00F57733"/>
    <w:rsid w:val="00F601E4"/>
    <w:rsid w:val="00F615CA"/>
    <w:rsid w:val="00F67760"/>
    <w:rsid w:val="00F718A7"/>
    <w:rsid w:val="00F94BC8"/>
    <w:rsid w:val="00FB7CC0"/>
    <w:rsid w:val="00FC09FF"/>
    <w:rsid w:val="00FC2F67"/>
    <w:rsid w:val="00FC5DF6"/>
    <w:rsid w:val="00FC6520"/>
    <w:rsid w:val="00FD19C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4F0037"/>
  <w15:docId w15:val="{AE15DC4F-A0EF-413C-A3F6-71C35CCA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812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A11F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C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A11F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DB362C"/>
    <w:pPr>
      <w:spacing w:before="1360" w:after="840"/>
      <w:jc w:val="center"/>
    </w:pPr>
    <w:rPr>
      <w:b/>
      <w:sz w:val="24"/>
      <w:szCs w:val="24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767ADD"/>
    <w:pPr>
      <w:spacing w:after="0" w:line="360" w:lineRule="auto"/>
      <w:ind w:left="1134" w:right="-59"/>
    </w:pPr>
    <w:rPr>
      <w:rFonts w:ascii="Calibri" w:hAnsi="Calibri" w:cs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A6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Numerowanie,List Paragraph,Akapit z listą BS,Kolorowa lista — akcent 11,Obiekt,normalny tekst,Heding 2,L1,Akapit z listą5,maz_wyliczenie,opis dzialania,K-P_odwolanie,A_wyliczenie,Akapit z listą 1,Bullet Number,List Paragraph1,lp1,lp11"/>
    <w:basedOn w:val="Normalny"/>
    <w:link w:val="AkapitzlistZnak"/>
    <w:uiPriority w:val="34"/>
    <w:qFormat/>
    <w:rsid w:val="000168E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Obiekt Znak,normalny tekst Znak,Heding 2 Znak,L1 Znak,Akapit z listą5 Znak,maz_wyliczenie Znak,opis dzialania Znak,K-P_odwolanie Znak"/>
    <w:link w:val="Akapitzlist"/>
    <w:uiPriority w:val="34"/>
    <w:locked/>
    <w:rsid w:val="000168E9"/>
    <w:rPr>
      <w:color w:val="000000" w:themeColor="background1"/>
      <w:spacing w:val="4"/>
      <w:sz w:val="20"/>
    </w:rPr>
  </w:style>
  <w:style w:type="paragraph" w:styleId="Lista">
    <w:name w:val="List"/>
    <w:basedOn w:val="Normalny"/>
    <w:rsid w:val="005626D3"/>
    <w:pPr>
      <w:spacing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Default">
    <w:name w:val="Default"/>
    <w:rsid w:val="000573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CB6"/>
    <w:rPr>
      <w:rFonts w:asciiTheme="majorHAnsi" w:eastAsiaTheme="majorEastAsia" w:hAnsiTheme="majorHAnsi" w:cstheme="majorBidi"/>
      <w:i/>
      <w:iCs/>
      <w:color w:val="31A11F" w:themeColor="accent1" w:themeShade="BF"/>
      <w:spacing w:val="4"/>
      <w:sz w:val="20"/>
    </w:rPr>
  </w:style>
  <w:style w:type="character" w:customStyle="1" w:styleId="Teksttreci9">
    <w:name w:val="Tekst treści + 9"/>
    <w:qFormat/>
    <w:rsid w:val="00861624"/>
    <w:rPr>
      <w:b w:val="0"/>
      <w:bCs w:val="0"/>
      <w:sz w:val="19"/>
      <w:szCs w:val="19"/>
      <w:shd w:val="clear" w:color="auto" w:fill="FFFFFF"/>
    </w:rPr>
  </w:style>
  <w:style w:type="paragraph" w:customStyle="1" w:styleId="Teksttreci">
    <w:name w:val="Tekst treści"/>
    <w:basedOn w:val="Normalny"/>
    <w:qFormat/>
    <w:rsid w:val="00861624"/>
    <w:pPr>
      <w:widowControl w:val="0"/>
      <w:shd w:val="clear" w:color="auto" w:fill="FFFFFF"/>
      <w:spacing w:after="180" w:line="312" w:lineRule="exact"/>
      <w:jc w:val="left"/>
    </w:pPr>
    <w:rPr>
      <w:b/>
      <w:bCs/>
      <w:color w:val="auto"/>
      <w:spacing w:val="0"/>
      <w:sz w:val="22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1FC"/>
    <w:rPr>
      <w:rFonts w:asciiTheme="majorHAnsi" w:eastAsiaTheme="majorEastAsia" w:hAnsiTheme="majorHAnsi" w:cstheme="majorBidi"/>
      <w:color w:val="31A11F" w:themeColor="accent1" w:themeShade="BF"/>
      <w:spacing w:val="4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F7DD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DD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CE29E0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29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E29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E2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E29E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33B8F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87E8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2E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2E8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2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8C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8CA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8CA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LUKASIEWICZ%20materia&#322;y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D229-0D85-4E25-B1B3-F802C5E6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Andrzej Woś | Łukasiewicz - ITEE</cp:lastModifiedBy>
  <cp:revision>4</cp:revision>
  <cp:lastPrinted>2021-12-02T11:53:00Z</cp:lastPrinted>
  <dcterms:created xsi:type="dcterms:W3CDTF">2025-03-17T06:33:00Z</dcterms:created>
  <dcterms:modified xsi:type="dcterms:W3CDTF">2025-03-17T12:52:00Z</dcterms:modified>
</cp:coreProperties>
</file>